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ECE1"/>
  <w:body>
    <w:p w14:paraId="15DF798F" w14:textId="77777777" w:rsidR="00A6240A" w:rsidRPr="00D455E3" w:rsidRDefault="00A6240A" w:rsidP="004344FD">
      <w:pPr>
        <w:ind w:right="-180"/>
        <w:rPr>
          <w:rFonts w:ascii="Calibri" w:hAnsi="Calibri"/>
          <w:b/>
          <w:color w:val="298742"/>
          <w:sz w:val="20"/>
          <w:szCs w:val="20"/>
        </w:rPr>
      </w:pPr>
      <w:r w:rsidRPr="00C729C0">
        <w:rPr>
          <w:b/>
          <w:color w:val="298742"/>
          <w:sz w:val="20"/>
          <w:szCs w:val="20"/>
        </w:rPr>
        <w:t xml:space="preserve"> </w:t>
      </w:r>
      <w:r w:rsidRPr="00D455E3">
        <w:rPr>
          <w:rFonts w:ascii="Calibri" w:hAnsi="Calibri"/>
          <w:b/>
          <w:color w:val="298742"/>
          <w:sz w:val="20"/>
          <w:szCs w:val="20"/>
        </w:rPr>
        <w:t>SERVICES AVALIABLE TO REGISTERED PATIENTS</w:t>
      </w:r>
    </w:p>
    <w:p w14:paraId="39471D52" w14:textId="77777777" w:rsidR="004344FD" w:rsidRPr="00D455E3" w:rsidRDefault="004344FD" w:rsidP="004344FD">
      <w:pPr>
        <w:ind w:right="-180"/>
        <w:rPr>
          <w:rFonts w:ascii="Calibri" w:hAnsi="Calibri"/>
          <w:b/>
          <w:sz w:val="20"/>
          <w:szCs w:val="20"/>
        </w:rPr>
      </w:pPr>
    </w:p>
    <w:p w14:paraId="783C995E" w14:textId="77777777" w:rsidR="004344FD" w:rsidRPr="00D455E3" w:rsidRDefault="004344FD" w:rsidP="004344FD">
      <w:pPr>
        <w:tabs>
          <w:tab w:val="left" w:pos="4395"/>
          <w:tab w:val="left" w:pos="4678"/>
        </w:tabs>
        <w:ind w:right="142"/>
        <w:rPr>
          <w:rFonts w:ascii="Calibri" w:hAnsi="Calibri"/>
          <w:b/>
          <w:sz w:val="20"/>
          <w:szCs w:val="20"/>
        </w:rPr>
      </w:pPr>
      <w:r w:rsidRPr="00D455E3">
        <w:rPr>
          <w:rFonts w:ascii="Calibri" w:hAnsi="Calibri"/>
          <w:b/>
          <w:sz w:val="20"/>
          <w:szCs w:val="20"/>
        </w:rPr>
        <w:t xml:space="preserve">Opening Times  </w:t>
      </w:r>
    </w:p>
    <w:p w14:paraId="47D4AF66" w14:textId="77777777" w:rsidR="004344FD" w:rsidRPr="00D455E3" w:rsidRDefault="004344FD" w:rsidP="004344FD">
      <w:pPr>
        <w:tabs>
          <w:tab w:val="left" w:pos="4395"/>
          <w:tab w:val="left" w:pos="4678"/>
        </w:tabs>
        <w:ind w:right="142"/>
        <w:rPr>
          <w:rFonts w:ascii="Calibri" w:hAnsi="Calibri"/>
          <w:sz w:val="20"/>
          <w:szCs w:val="20"/>
        </w:rPr>
      </w:pPr>
      <w:r w:rsidRPr="00D455E3">
        <w:rPr>
          <w:rFonts w:ascii="Calibri" w:hAnsi="Calibri"/>
          <w:sz w:val="20"/>
          <w:szCs w:val="20"/>
        </w:rPr>
        <w:t>Weekdays     8:00am – 6:30pm</w:t>
      </w:r>
    </w:p>
    <w:p w14:paraId="4559A675" w14:textId="77777777" w:rsidR="004344FD" w:rsidRPr="00D455E3" w:rsidRDefault="004344FD" w:rsidP="004344FD">
      <w:pPr>
        <w:tabs>
          <w:tab w:val="left" w:pos="4395"/>
          <w:tab w:val="left" w:pos="4678"/>
        </w:tabs>
        <w:ind w:right="142"/>
        <w:rPr>
          <w:rFonts w:ascii="Calibri" w:hAnsi="Calibri"/>
          <w:b/>
          <w:sz w:val="20"/>
          <w:szCs w:val="20"/>
        </w:rPr>
      </w:pPr>
    </w:p>
    <w:p w14:paraId="1B53BE82" w14:textId="77777777" w:rsidR="004344FD" w:rsidRPr="00D455E3" w:rsidRDefault="004344FD" w:rsidP="004344FD">
      <w:pPr>
        <w:tabs>
          <w:tab w:val="left" w:pos="4395"/>
          <w:tab w:val="left" w:pos="4678"/>
        </w:tabs>
        <w:ind w:right="142"/>
        <w:rPr>
          <w:rFonts w:ascii="Calibri" w:hAnsi="Calibri"/>
          <w:b/>
          <w:sz w:val="20"/>
          <w:szCs w:val="20"/>
        </w:rPr>
      </w:pPr>
      <w:r w:rsidRPr="00D455E3">
        <w:rPr>
          <w:rFonts w:ascii="Calibri" w:hAnsi="Calibri"/>
          <w:b/>
          <w:sz w:val="20"/>
          <w:szCs w:val="20"/>
        </w:rPr>
        <w:t>Extended Hours Appointments are offered:</w:t>
      </w:r>
    </w:p>
    <w:p w14:paraId="76C03932" w14:textId="668BC89D" w:rsidR="00902CFE" w:rsidRDefault="00503895" w:rsidP="004344FD">
      <w:pPr>
        <w:tabs>
          <w:tab w:val="left" w:pos="4395"/>
          <w:tab w:val="left" w:pos="4678"/>
        </w:tabs>
        <w:ind w:right="142"/>
        <w:rPr>
          <w:rFonts w:ascii="Calibri" w:hAnsi="Calibri"/>
          <w:sz w:val="20"/>
          <w:szCs w:val="20"/>
        </w:rPr>
      </w:pPr>
      <w:r>
        <w:rPr>
          <w:rFonts w:ascii="Calibri" w:hAnsi="Calibri"/>
          <w:sz w:val="20"/>
          <w:szCs w:val="20"/>
        </w:rPr>
        <w:t xml:space="preserve">Thursday       </w:t>
      </w:r>
      <w:r w:rsidR="00144847">
        <w:rPr>
          <w:rFonts w:ascii="Calibri" w:hAnsi="Calibri"/>
          <w:sz w:val="20"/>
          <w:szCs w:val="20"/>
        </w:rPr>
        <w:t xml:space="preserve">18.30    – 20.00    GP </w:t>
      </w:r>
      <w:r w:rsidR="00BB380A">
        <w:rPr>
          <w:rFonts w:ascii="Calibri" w:hAnsi="Calibri"/>
          <w:sz w:val="20"/>
          <w:szCs w:val="20"/>
        </w:rPr>
        <w:t>/ Nurse / HCA</w:t>
      </w:r>
    </w:p>
    <w:p w14:paraId="1B9C0BB9" w14:textId="6A2D7C89" w:rsidR="00BB380A" w:rsidRPr="00D455E3" w:rsidRDefault="00BB380A" w:rsidP="004344FD">
      <w:pPr>
        <w:tabs>
          <w:tab w:val="left" w:pos="4395"/>
          <w:tab w:val="left" w:pos="4678"/>
        </w:tabs>
        <w:ind w:right="142"/>
        <w:rPr>
          <w:rFonts w:ascii="Calibri" w:hAnsi="Calibri"/>
          <w:sz w:val="20"/>
          <w:szCs w:val="20"/>
        </w:rPr>
      </w:pPr>
      <w:r>
        <w:rPr>
          <w:rFonts w:ascii="Calibri" w:hAnsi="Calibri"/>
          <w:sz w:val="20"/>
          <w:szCs w:val="20"/>
        </w:rPr>
        <w:t xml:space="preserve">Selected early morning – 07:30 am – 08:00 am appointments – GP / Nurse / HCA </w:t>
      </w:r>
    </w:p>
    <w:p w14:paraId="2873A3CB" w14:textId="77777777" w:rsidR="004344FD" w:rsidRPr="00D455E3" w:rsidRDefault="004344FD" w:rsidP="004344FD">
      <w:pPr>
        <w:tabs>
          <w:tab w:val="left" w:pos="4395"/>
          <w:tab w:val="left" w:pos="4678"/>
        </w:tabs>
        <w:ind w:right="142"/>
        <w:rPr>
          <w:rFonts w:ascii="Calibri" w:hAnsi="Calibri"/>
          <w:b/>
          <w:sz w:val="16"/>
          <w:szCs w:val="16"/>
        </w:rPr>
      </w:pPr>
    </w:p>
    <w:p w14:paraId="775F6F05" w14:textId="77777777" w:rsidR="004344FD" w:rsidRPr="00D455E3" w:rsidRDefault="004344FD" w:rsidP="004344FD">
      <w:pPr>
        <w:tabs>
          <w:tab w:val="left" w:pos="4395"/>
          <w:tab w:val="left" w:pos="4678"/>
        </w:tabs>
        <w:ind w:right="142"/>
        <w:rPr>
          <w:rFonts w:ascii="Calibri" w:hAnsi="Calibri"/>
          <w:b/>
          <w:sz w:val="16"/>
          <w:szCs w:val="16"/>
        </w:rPr>
      </w:pPr>
      <w:r w:rsidRPr="00D455E3">
        <w:rPr>
          <w:rFonts w:ascii="Calibri" w:hAnsi="Calibri"/>
          <w:b/>
          <w:sz w:val="20"/>
          <w:szCs w:val="20"/>
        </w:rPr>
        <w:t>WHEN THE SURGERY IS CLOSED</w:t>
      </w:r>
    </w:p>
    <w:p w14:paraId="23330F93" w14:textId="77777777" w:rsidR="004344FD" w:rsidRPr="00D455E3" w:rsidRDefault="004344FD" w:rsidP="004344FD">
      <w:pPr>
        <w:tabs>
          <w:tab w:val="left" w:pos="4395"/>
          <w:tab w:val="left" w:pos="4678"/>
        </w:tabs>
        <w:ind w:right="142"/>
        <w:rPr>
          <w:rFonts w:ascii="Calibri" w:hAnsi="Calibri"/>
          <w:sz w:val="20"/>
          <w:szCs w:val="20"/>
        </w:rPr>
      </w:pPr>
      <w:r w:rsidRPr="00D455E3">
        <w:rPr>
          <w:rFonts w:ascii="Calibri" w:hAnsi="Calibri"/>
          <w:b/>
          <w:color w:val="FF0000"/>
          <w:sz w:val="20"/>
          <w:szCs w:val="20"/>
        </w:rPr>
        <w:t>NHS 111</w:t>
      </w:r>
      <w:r w:rsidRPr="00D455E3">
        <w:rPr>
          <w:rFonts w:ascii="Calibri" w:hAnsi="Calibri"/>
          <w:sz w:val="20"/>
          <w:szCs w:val="20"/>
        </w:rPr>
        <w:t xml:space="preserve"> will assess you, provide advice and direct you straight away to the </w:t>
      </w:r>
      <w:r>
        <w:rPr>
          <w:rFonts w:ascii="Calibri" w:hAnsi="Calibri"/>
          <w:sz w:val="20"/>
          <w:szCs w:val="20"/>
        </w:rPr>
        <w:t xml:space="preserve">local service that can help you </w:t>
      </w:r>
      <w:r w:rsidRPr="00D455E3">
        <w:rPr>
          <w:rFonts w:ascii="Calibri" w:hAnsi="Calibri"/>
          <w:sz w:val="20"/>
          <w:szCs w:val="20"/>
        </w:rPr>
        <w:t xml:space="preserve">best. </w:t>
      </w:r>
    </w:p>
    <w:p w14:paraId="78E93E82" w14:textId="77777777" w:rsidR="004344FD" w:rsidRPr="00D455E3" w:rsidRDefault="004344FD" w:rsidP="004344FD">
      <w:pPr>
        <w:tabs>
          <w:tab w:val="left" w:pos="4395"/>
          <w:tab w:val="left" w:pos="4678"/>
        </w:tabs>
        <w:ind w:right="142"/>
        <w:rPr>
          <w:rFonts w:ascii="Calibri" w:hAnsi="Calibri"/>
          <w:sz w:val="20"/>
          <w:szCs w:val="20"/>
        </w:rPr>
      </w:pPr>
      <w:r w:rsidRPr="00D455E3">
        <w:rPr>
          <w:rFonts w:ascii="Calibri" w:hAnsi="Calibri"/>
          <w:sz w:val="20"/>
          <w:szCs w:val="20"/>
        </w:rPr>
        <w:t xml:space="preserve">NHS 111 is available 24 hours a day, 7 days a week. </w:t>
      </w:r>
    </w:p>
    <w:p w14:paraId="271005B4" w14:textId="77777777" w:rsidR="004344FD" w:rsidRPr="00900FAE" w:rsidRDefault="004344FD" w:rsidP="004344FD">
      <w:pPr>
        <w:tabs>
          <w:tab w:val="left" w:pos="4395"/>
          <w:tab w:val="left" w:pos="4678"/>
        </w:tabs>
        <w:ind w:right="142"/>
        <w:rPr>
          <w:rFonts w:ascii="Calibri" w:hAnsi="Calibri"/>
          <w:i/>
          <w:sz w:val="20"/>
          <w:szCs w:val="20"/>
        </w:rPr>
      </w:pPr>
      <w:r w:rsidRPr="00900FAE">
        <w:rPr>
          <w:rFonts w:ascii="Calibri" w:hAnsi="Calibri"/>
          <w:i/>
          <w:sz w:val="20"/>
          <w:szCs w:val="20"/>
        </w:rPr>
        <w:t>Calls are Free.</w:t>
      </w:r>
    </w:p>
    <w:p w14:paraId="2CB78343" w14:textId="77777777" w:rsidR="004344FD" w:rsidRPr="00D455E3" w:rsidRDefault="004344FD" w:rsidP="004344FD">
      <w:pPr>
        <w:tabs>
          <w:tab w:val="left" w:pos="4395"/>
          <w:tab w:val="left" w:pos="4678"/>
        </w:tabs>
        <w:ind w:right="142"/>
        <w:rPr>
          <w:rFonts w:ascii="Calibri" w:hAnsi="Calibri"/>
          <w:sz w:val="20"/>
          <w:szCs w:val="20"/>
        </w:rPr>
      </w:pPr>
    </w:p>
    <w:p w14:paraId="17337603" w14:textId="77777777" w:rsidR="004344FD" w:rsidRPr="00D455E3" w:rsidRDefault="004344FD" w:rsidP="004344FD">
      <w:pPr>
        <w:tabs>
          <w:tab w:val="left" w:pos="4395"/>
          <w:tab w:val="left" w:pos="4678"/>
        </w:tabs>
        <w:ind w:right="142"/>
        <w:rPr>
          <w:rFonts w:ascii="Calibri" w:hAnsi="Calibri"/>
          <w:highlight w:val="green"/>
        </w:rPr>
      </w:pPr>
      <w:r w:rsidRPr="00D455E3">
        <w:rPr>
          <w:rFonts w:ascii="Calibri" w:hAnsi="Calibri"/>
          <w:b/>
          <w:sz w:val="20"/>
          <w:szCs w:val="20"/>
        </w:rPr>
        <w:t>Appointments</w:t>
      </w:r>
    </w:p>
    <w:p w14:paraId="2C430E4F" w14:textId="77777777" w:rsidR="004344FD" w:rsidRPr="00D455E3" w:rsidRDefault="004344FD" w:rsidP="004344FD">
      <w:pPr>
        <w:tabs>
          <w:tab w:val="left" w:pos="4395"/>
          <w:tab w:val="left" w:pos="4678"/>
        </w:tabs>
        <w:ind w:right="142"/>
        <w:rPr>
          <w:rFonts w:ascii="Calibri" w:hAnsi="Calibri"/>
          <w:sz w:val="20"/>
          <w:szCs w:val="20"/>
        </w:rPr>
      </w:pPr>
      <w:r w:rsidRPr="00D455E3">
        <w:rPr>
          <w:rFonts w:ascii="Calibri" w:hAnsi="Calibri"/>
          <w:sz w:val="20"/>
          <w:szCs w:val="20"/>
        </w:rPr>
        <w:t xml:space="preserve">Some consultations with a </w:t>
      </w:r>
      <w:r>
        <w:rPr>
          <w:rFonts w:ascii="Calibri" w:hAnsi="Calibri"/>
          <w:sz w:val="20"/>
          <w:szCs w:val="20"/>
        </w:rPr>
        <w:t xml:space="preserve">doctor will initially be </w:t>
      </w:r>
      <w:r w:rsidRPr="00D455E3">
        <w:rPr>
          <w:rFonts w:ascii="Calibri" w:hAnsi="Calibri"/>
          <w:sz w:val="20"/>
          <w:szCs w:val="20"/>
        </w:rPr>
        <w:t>carried out over the telephone. If the doctor decides</w:t>
      </w:r>
      <w:r>
        <w:rPr>
          <w:rFonts w:ascii="Calibri" w:hAnsi="Calibri"/>
          <w:sz w:val="20"/>
          <w:szCs w:val="20"/>
        </w:rPr>
        <w:t xml:space="preserve"> </w:t>
      </w:r>
      <w:r w:rsidRPr="00D455E3">
        <w:rPr>
          <w:rFonts w:ascii="Calibri" w:hAnsi="Calibri"/>
          <w:sz w:val="20"/>
          <w:szCs w:val="20"/>
        </w:rPr>
        <w:t xml:space="preserve">the patient’s problem needs to be dealt with face to face the </w:t>
      </w:r>
      <w:r w:rsidRPr="00D455E3">
        <w:rPr>
          <w:rFonts w:ascii="Calibri" w:hAnsi="Calibri"/>
          <w:sz w:val="20"/>
          <w:szCs w:val="20"/>
          <w:u w:val="single"/>
        </w:rPr>
        <w:t>doctor</w:t>
      </w:r>
      <w:r w:rsidRPr="00D455E3">
        <w:rPr>
          <w:rFonts w:ascii="Calibri" w:hAnsi="Calibri"/>
          <w:sz w:val="20"/>
          <w:szCs w:val="20"/>
        </w:rPr>
        <w:t xml:space="preserve"> will book them an appointment.</w:t>
      </w:r>
    </w:p>
    <w:p w14:paraId="2388AF8A" w14:textId="77777777" w:rsidR="004344FD" w:rsidRPr="00D455E3" w:rsidRDefault="004344FD" w:rsidP="004344FD">
      <w:pPr>
        <w:tabs>
          <w:tab w:val="left" w:pos="4395"/>
          <w:tab w:val="left" w:pos="4678"/>
        </w:tabs>
        <w:ind w:right="142"/>
        <w:rPr>
          <w:rFonts w:ascii="Calibri" w:hAnsi="Calibri"/>
          <w:sz w:val="20"/>
          <w:szCs w:val="20"/>
        </w:rPr>
      </w:pPr>
      <w:r w:rsidRPr="00D455E3">
        <w:rPr>
          <w:rFonts w:ascii="Calibri" w:hAnsi="Calibri"/>
          <w:sz w:val="20"/>
          <w:szCs w:val="20"/>
        </w:rPr>
        <w:t xml:space="preserve">Same day and advance booking of appointments are available to patients – subject to availability </w:t>
      </w:r>
    </w:p>
    <w:p w14:paraId="4DC2F582" w14:textId="77777777" w:rsidR="004344FD" w:rsidRPr="00D455E3" w:rsidRDefault="004344FD" w:rsidP="004344FD">
      <w:pPr>
        <w:tabs>
          <w:tab w:val="left" w:pos="4395"/>
          <w:tab w:val="left" w:pos="4678"/>
        </w:tabs>
        <w:ind w:right="142"/>
        <w:rPr>
          <w:rFonts w:ascii="Calibri" w:hAnsi="Calibri"/>
          <w:b/>
          <w:color w:val="0000FF"/>
          <w:sz w:val="20"/>
          <w:szCs w:val="20"/>
        </w:rPr>
      </w:pPr>
      <w:r w:rsidRPr="00D455E3">
        <w:rPr>
          <w:rFonts w:ascii="Calibri" w:hAnsi="Calibri"/>
          <w:b/>
          <w:color w:val="0000FF"/>
          <w:sz w:val="20"/>
          <w:szCs w:val="20"/>
        </w:rPr>
        <w:t>Appointments for th</w:t>
      </w:r>
      <w:r>
        <w:rPr>
          <w:rFonts w:ascii="Calibri" w:hAnsi="Calibri"/>
          <w:b/>
          <w:color w:val="0000FF"/>
          <w:sz w:val="20"/>
          <w:szCs w:val="20"/>
        </w:rPr>
        <w:t xml:space="preserve">e doctor or nursing team can be </w:t>
      </w:r>
      <w:r w:rsidRPr="00D455E3">
        <w:rPr>
          <w:rFonts w:ascii="Calibri" w:hAnsi="Calibri"/>
          <w:b/>
          <w:color w:val="0000FF"/>
          <w:sz w:val="20"/>
          <w:szCs w:val="20"/>
        </w:rPr>
        <w:t xml:space="preserve">booked </w:t>
      </w:r>
      <w:proofErr w:type="gramStart"/>
      <w:r w:rsidRPr="00D455E3">
        <w:rPr>
          <w:rFonts w:ascii="Calibri" w:hAnsi="Calibri"/>
          <w:b/>
          <w:color w:val="0000FF"/>
          <w:sz w:val="20"/>
          <w:szCs w:val="20"/>
        </w:rPr>
        <w:t>on line</w:t>
      </w:r>
      <w:proofErr w:type="gramEnd"/>
      <w:r w:rsidRPr="00D455E3">
        <w:rPr>
          <w:rFonts w:ascii="Calibri" w:hAnsi="Calibri"/>
          <w:b/>
          <w:color w:val="0000FF"/>
          <w:sz w:val="20"/>
          <w:szCs w:val="20"/>
        </w:rPr>
        <w:t xml:space="preserve"> </w:t>
      </w:r>
      <w:r w:rsidRPr="00D455E3">
        <w:rPr>
          <w:rFonts w:ascii="Calibri" w:hAnsi="Calibri"/>
          <w:b/>
          <w:color w:val="0000FF"/>
          <w:sz w:val="20"/>
          <w:szCs w:val="20"/>
          <w:u w:val="single"/>
        </w:rPr>
        <w:t>www.patientaccess.co.uk</w:t>
      </w:r>
    </w:p>
    <w:p w14:paraId="4B5154CB" w14:textId="77777777" w:rsidR="004344FD" w:rsidRPr="00D455E3" w:rsidRDefault="004344FD" w:rsidP="004344FD">
      <w:pPr>
        <w:tabs>
          <w:tab w:val="left" w:pos="4395"/>
          <w:tab w:val="left" w:pos="4678"/>
        </w:tabs>
        <w:ind w:right="142"/>
        <w:rPr>
          <w:rFonts w:ascii="Calibri" w:hAnsi="Calibri"/>
          <w:sz w:val="20"/>
          <w:szCs w:val="20"/>
        </w:rPr>
      </w:pPr>
      <w:r w:rsidRPr="00D455E3">
        <w:rPr>
          <w:rFonts w:ascii="Calibri" w:hAnsi="Calibri"/>
          <w:sz w:val="20"/>
          <w:szCs w:val="20"/>
        </w:rPr>
        <w:t xml:space="preserve">House visits should be requested before 10:30am. </w:t>
      </w:r>
    </w:p>
    <w:p w14:paraId="0A2EBE0D" w14:textId="77777777" w:rsidR="004344FD" w:rsidRPr="00D455E3" w:rsidRDefault="004344FD" w:rsidP="004344FD">
      <w:pPr>
        <w:tabs>
          <w:tab w:val="left" w:pos="4395"/>
          <w:tab w:val="left" w:pos="4678"/>
        </w:tabs>
        <w:ind w:right="142"/>
        <w:rPr>
          <w:rFonts w:ascii="Calibri" w:hAnsi="Calibri"/>
          <w:b/>
          <w:sz w:val="20"/>
          <w:szCs w:val="20"/>
        </w:rPr>
      </w:pPr>
    </w:p>
    <w:p w14:paraId="3E3DA515" w14:textId="77777777" w:rsidR="004344FD" w:rsidRPr="00D455E3" w:rsidRDefault="004344FD" w:rsidP="004344FD">
      <w:pPr>
        <w:tabs>
          <w:tab w:val="left" w:pos="4395"/>
          <w:tab w:val="left" w:pos="4678"/>
        </w:tabs>
        <w:ind w:right="142"/>
        <w:rPr>
          <w:rFonts w:ascii="Calibri" w:hAnsi="Calibri"/>
          <w:b/>
          <w:sz w:val="20"/>
          <w:szCs w:val="20"/>
        </w:rPr>
      </w:pPr>
      <w:r w:rsidRPr="00D455E3">
        <w:rPr>
          <w:rFonts w:ascii="Calibri" w:hAnsi="Calibri"/>
          <w:b/>
          <w:sz w:val="20"/>
          <w:szCs w:val="20"/>
        </w:rPr>
        <w:t>Repeat Prescriptions</w:t>
      </w:r>
    </w:p>
    <w:p w14:paraId="5DF2DE7C" w14:textId="77777777" w:rsidR="004344FD" w:rsidRPr="00FF1635" w:rsidRDefault="004344FD" w:rsidP="00FF1635">
      <w:pPr>
        <w:ind w:firstLine="360"/>
        <w:jc w:val="center"/>
        <w:rPr>
          <w:rFonts w:asciiTheme="minorHAnsi" w:hAnsiTheme="minorHAnsi" w:cstheme="minorHAnsi"/>
          <w:b/>
          <w:sz w:val="20"/>
          <w:szCs w:val="20"/>
        </w:rPr>
      </w:pPr>
      <w:r w:rsidRPr="00D455E3">
        <w:rPr>
          <w:rFonts w:ascii="Calibri" w:hAnsi="Calibri"/>
          <w:sz w:val="20"/>
          <w:szCs w:val="20"/>
        </w:rPr>
        <w:t>Please ensure that you request your medication before running</w:t>
      </w:r>
      <w:r>
        <w:rPr>
          <w:rFonts w:ascii="Calibri" w:hAnsi="Calibri"/>
          <w:sz w:val="20"/>
          <w:szCs w:val="20"/>
        </w:rPr>
        <w:t xml:space="preserve"> out</w:t>
      </w:r>
      <w:r w:rsidRPr="00D455E3">
        <w:rPr>
          <w:rFonts w:ascii="Calibri" w:hAnsi="Calibri"/>
          <w:sz w:val="20"/>
          <w:szCs w:val="20"/>
        </w:rPr>
        <w:t>. Please leave your request with reception or</w:t>
      </w:r>
      <w:r>
        <w:rPr>
          <w:rFonts w:ascii="Calibri" w:hAnsi="Calibri"/>
          <w:sz w:val="20"/>
          <w:szCs w:val="20"/>
        </w:rPr>
        <w:t xml:space="preserve"> </w:t>
      </w:r>
      <w:r w:rsidRPr="00D455E3">
        <w:rPr>
          <w:rFonts w:ascii="Calibri" w:hAnsi="Calibri"/>
          <w:sz w:val="20"/>
          <w:szCs w:val="20"/>
        </w:rPr>
        <w:t xml:space="preserve">order online at </w:t>
      </w:r>
      <w:proofErr w:type="gramStart"/>
      <w:r w:rsidRPr="00612EAF">
        <w:rPr>
          <w:rFonts w:ascii="Calibri" w:hAnsi="Calibri"/>
          <w:b/>
          <w:color w:val="0000FF"/>
          <w:sz w:val="20"/>
          <w:szCs w:val="20"/>
          <w:u w:val="single"/>
        </w:rPr>
        <w:t>www.patientaccess.co.uk</w:t>
      </w:r>
      <w:r w:rsidRPr="00612EAF">
        <w:rPr>
          <w:rFonts w:ascii="Calibri" w:hAnsi="Calibri"/>
          <w:sz w:val="20"/>
          <w:szCs w:val="20"/>
        </w:rPr>
        <w:t xml:space="preserve"> </w:t>
      </w:r>
      <w:r>
        <w:rPr>
          <w:rFonts w:ascii="Calibri" w:hAnsi="Calibri"/>
          <w:sz w:val="20"/>
          <w:szCs w:val="20"/>
        </w:rPr>
        <w:t xml:space="preserve"> For</w:t>
      </w:r>
      <w:proofErr w:type="gramEnd"/>
      <w:r>
        <w:rPr>
          <w:rFonts w:ascii="Calibri" w:hAnsi="Calibri"/>
          <w:sz w:val="20"/>
          <w:szCs w:val="20"/>
        </w:rPr>
        <w:t xml:space="preserve"> safety reasons </w:t>
      </w:r>
      <w:r w:rsidRPr="00D455E3">
        <w:rPr>
          <w:rFonts w:ascii="Calibri" w:hAnsi="Calibri"/>
          <w:sz w:val="20"/>
          <w:szCs w:val="20"/>
        </w:rPr>
        <w:t xml:space="preserve">we </w:t>
      </w:r>
      <w:r w:rsidRPr="00D455E3">
        <w:rPr>
          <w:rFonts w:ascii="Calibri" w:hAnsi="Calibri"/>
          <w:b/>
          <w:sz w:val="20"/>
          <w:szCs w:val="20"/>
        </w:rPr>
        <w:t>DO NOT</w:t>
      </w:r>
      <w:r w:rsidRPr="00D455E3">
        <w:rPr>
          <w:rFonts w:ascii="Calibri" w:hAnsi="Calibri"/>
          <w:sz w:val="20"/>
          <w:szCs w:val="20"/>
        </w:rPr>
        <w:t xml:space="preserve"> accept telep</w:t>
      </w:r>
      <w:r>
        <w:rPr>
          <w:rFonts w:ascii="Calibri" w:hAnsi="Calibri"/>
          <w:sz w:val="20"/>
          <w:szCs w:val="20"/>
        </w:rPr>
        <w:t xml:space="preserve">hone requests. Please allow </w:t>
      </w:r>
      <w:r w:rsidR="00902CFE">
        <w:rPr>
          <w:rFonts w:ascii="Calibri" w:hAnsi="Calibri"/>
          <w:sz w:val="20"/>
          <w:szCs w:val="20"/>
        </w:rPr>
        <w:t>72</w:t>
      </w:r>
      <w:r>
        <w:rPr>
          <w:rFonts w:ascii="Calibri" w:hAnsi="Calibri"/>
          <w:sz w:val="20"/>
          <w:szCs w:val="20"/>
        </w:rPr>
        <w:t xml:space="preserve"> h</w:t>
      </w:r>
      <w:r w:rsidRPr="00D455E3">
        <w:rPr>
          <w:rFonts w:ascii="Calibri" w:hAnsi="Calibri"/>
          <w:sz w:val="20"/>
          <w:szCs w:val="20"/>
        </w:rPr>
        <w:t xml:space="preserve">ours before </w:t>
      </w:r>
      <w:r>
        <w:rPr>
          <w:rFonts w:ascii="Calibri" w:hAnsi="Calibri"/>
          <w:sz w:val="20"/>
          <w:szCs w:val="20"/>
        </w:rPr>
        <w:t xml:space="preserve">collection. We can forward your </w:t>
      </w:r>
      <w:r w:rsidRPr="00D455E3">
        <w:rPr>
          <w:rFonts w:ascii="Calibri" w:hAnsi="Calibri"/>
          <w:sz w:val="20"/>
          <w:szCs w:val="20"/>
        </w:rPr>
        <w:t>prescription to you if you supply a stamped addressed envelope, or</w:t>
      </w:r>
      <w:r>
        <w:rPr>
          <w:rFonts w:ascii="Calibri" w:hAnsi="Calibri"/>
          <w:sz w:val="20"/>
          <w:szCs w:val="20"/>
        </w:rPr>
        <w:t xml:space="preserve"> </w:t>
      </w:r>
      <w:r w:rsidRPr="00D455E3">
        <w:rPr>
          <w:rFonts w:ascii="Calibri" w:hAnsi="Calibri"/>
          <w:sz w:val="20"/>
          <w:szCs w:val="20"/>
        </w:rPr>
        <w:t>we can ar</w:t>
      </w:r>
      <w:r>
        <w:rPr>
          <w:rFonts w:ascii="Calibri" w:hAnsi="Calibri"/>
          <w:sz w:val="20"/>
          <w:szCs w:val="20"/>
        </w:rPr>
        <w:t xml:space="preserve">range for it to be sent to your </w:t>
      </w:r>
      <w:r w:rsidRPr="00FF1635">
        <w:rPr>
          <w:rFonts w:asciiTheme="minorHAnsi" w:hAnsiTheme="minorHAnsi" w:cstheme="minorHAnsi"/>
          <w:b/>
          <w:sz w:val="20"/>
          <w:szCs w:val="20"/>
        </w:rPr>
        <w:t>chosen Pharmacy by the electric prescribing service (EPS).</w:t>
      </w:r>
    </w:p>
    <w:p w14:paraId="494E1C4E" w14:textId="77777777" w:rsidR="004344FD" w:rsidRPr="00FF1635" w:rsidRDefault="004344FD" w:rsidP="00FF1635">
      <w:pPr>
        <w:ind w:firstLine="360"/>
        <w:jc w:val="center"/>
        <w:rPr>
          <w:rFonts w:asciiTheme="minorHAnsi" w:hAnsiTheme="minorHAnsi" w:cstheme="minorHAnsi"/>
          <w:b/>
          <w:sz w:val="20"/>
          <w:szCs w:val="20"/>
        </w:rPr>
      </w:pPr>
      <w:r w:rsidRPr="00FF1635">
        <w:rPr>
          <w:rFonts w:asciiTheme="minorHAnsi" w:hAnsiTheme="minorHAnsi" w:cstheme="minorHAnsi"/>
          <w:b/>
          <w:sz w:val="20"/>
          <w:szCs w:val="20"/>
        </w:rPr>
        <w:t xml:space="preserve">Test Results </w:t>
      </w:r>
    </w:p>
    <w:p w14:paraId="54A0AD55" w14:textId="77777777" w:rsidR="004344FD" w:rsidRPr="00FF1635" w:rsidRDefault="004344FD" w:rsidP="00FF1635">
      <w:pPr>
        <w:ind w:firstLine="360"/>
        <w:jc w:val="center"/>
        <w:rPr>
          <w:rFonts w:asciiTheme="minorHAnsi" w:hAnsiTheme="minorHAnsi" w:cstheme="minorHAnsi"/>
          <w:b/>
          <w:sz w:val="20"/>
          <w:szCs w:val="20"/>
        </w:rPr>
      </w:pPr>
      <w:r w:rsidRPr="00FF1635">
        <w:rPr>
          <w:rFonts w:asciiTheme="minorHAnsi" w:hAnsiTheme="minorHAnsi" w:cstheme="minorHAnsi"/>
          <w:b/>
          <w:sz w:val="20"/>
          <w:szCs w:val="20"/>
        </w:rPr>
        <w:t>For test results please call after 4pm weekdays.</w:t>
      </w:r>
    </w:p>
    <w:p w14:paraId="33267D48" w14:textId="77777777" w:rsidR="00613A31" w:rsidRPr="00FF1635" w:rsidRDefault="00613A31" w:rsidP="00FF1635">
      <w:pPr>
        <w:ind w:firstLine="360"/>
        <w:jc w:val="center"/>
        <w:rPr>
          <w:rFonts w:asciiTheme="minorHAnsi" w:hAnsiTheme="minorHAnsi" w:cstheme="minorHAnsi"/>
          <w:b/>
          <w:sz w:val="20"/>
          <w:szCs w:val="20"/>
        </w:rPr>
      </w:pPr>
    </w:p>
    <w:p w14:paraId="66A1001B" w14:textId="77777777" w:rsidR="004344FD" w:rsidRPr="00FF1635" w:rsidRDefault="004344FD" w:rsidP="00FF1635">
      <w:pPr>
        <w:ind w:firstLine="360"/>
        <w:jc w:val="center"/>
        <w:rPr>
          <w:rFonts w:asciiTheme="minorHAnsi" w:hAnsiTheme="minorHAnsi" w:cstheme="minorHAnsi"/>
          <w:b/>
          <w:sz w:val="20"/>
          <w:szCs w:val="20"/>
        </w:rPr>
      </w:pPr>
      <w:r w:rsidRPr="00FF1635">
        <w:rPr>
          <w:rFonts w:asciiTheme="minorHAnsi" w:hAnsiTheme="minorHAnsi" w:cstheme="minorHAnsi"/>
          <w:b/>
          <w:sz w:val="20"/>
          <w:szCs w:val="20"/>
        </w:rPr>
        <w:t>Telephone Lines</w:t>
      </w:r>
    </w:p>
    <w:p w14:paraId="498DFA8D" w14:textId="77777777" w:rsidR="004344FD" w:rsidRPr="00C729C0" w:rsidRDefault="004344FD" w:rsidP="00FF1635">
      <w:pPr>
        <w:ind w:firstLine="360"/>
        <w:jc w:val="center"/>
        <w:rPr>
          <w:rFonts w:ascii="Calibri" w:hAnsi="Calibri"/>
          <w:sz w:val="20"/>
          <w:szCs w:val="20"/>
        </w:rPr>
      </w:pPr>
      <w:r w:rsidRPr="00FF1635">
        <w:rPr>
          <w:rFonts w:asciiTheme="minorHAnsi" w:hAnsiTheme="minorHAnsi" w:cstheme="minorHAnsi"/>
          <w:b/>
          <w:sz w:val="20"/>
          <w:szCs w:val="20"/>
        </w:rPr>
        <w:t>Our telephone lines are very busy between 8am –</w:t>
      </w:r>
      <w:r>
        <w:rPr>
          <w:rFonts w:ascii="Calibri" w:hAnsi="Calibri"/>
          <w:sz w:val="20"/>
          <w:szCs w:val="20"/>
        </w:rPr>
        <w:t xml:space="preserve"> 10am each morning. If you have a routine </w:t>
      </w:r>
      <w:proofErr w:type="gramStart"/>
      <w:r>
        <w:rPr>
          <w:rFonts w:ascii="Calibri" w:hAnsi="Calibri"/>
          <w:sz w:val="20"/>
          <w:szCs w:val="20"/>
        </w:rPr>
        <w:t>enquiry</w:t>
      </w:r>
      <w:proofErr w:type="gramEnd"/>
      <w:r>
        <w:rPr>
          <w:rFonts w:ascii="Calibri" w:hAnsi="Calibri"/>
          <w:sz w:val="20"/>
          <w:szCs w:val="20"/>
        </w:rPr>
        <w:t xml:space="preserve"> please call after 10am.</w:t>
      </w:r>
    </w:p>
    <w:p w14:paraId="66D1DEE4" w14:textId="77777777" w:rsidR="004344FD" w:rsidRDefault="004344FD" w:rsidP="004344FD">
      <w:pPr>
        <w:ind w:right="-180"/>
        <w:rPr>
          <w:rFonts w:ascii="Calibri" w:hAnsi="Calibri"/>
          <w:b/>
          <w:sz w:val="20"/>
          <w:szCs w:val="20"/>
        </w:rPr>
      </w:pPr>
    </w:p>
    <w:p w14:paraId="1C60D1B5" w14:textId="77777777" w:rsidR="004344FD" w:rsidRPr="00037026" w:rsidRDefault="004344FD" w:rsidP="004344FD">
      <w:pPr>
        <w:ind w:right="284"/>
        <w:rPr>
          <w:rFonts w:ascii="Calibri" w:hAnsi="Calibri"/>
          <w:sz w:val="20"/>
          <w:szCs w:val="20"/>
        </w:rPr>
      </w:pPr>
      <w:r w:rsidRPr="00037026">
        <w:rPr>
          <w:rFonts w:ascii="Calibri" w:hAnsi="Calibri"/>
          <w:b/>
          <w:sz w:val="20"/>
          <w:szCs w:val="20"/>
        </w:rPr>
        <w:t xml:space="preserve">Parking </w:t>
      </w:r>
      <w:r w:rsidRPr="00037026">
        <w:rPr>
          <w:rFonts w:ascii="Calibri" w:hAnsi="Calibri"/>
          <w:sz w:val="20"/>
          <w:szCs w:val="20"/>
        </w:rPr>
        <w:t xml:space="preserve">(Cars are parked at </w:t>
      </w:r>
      <w:proofErr w:type="gramStart"/>
      <w:r w:rsidRPr="00037026">
        <w:rPr>
          <w:rFonts w:ascii="Calibri" w:hAnsi="Calibri"/>
          <w:sz w:val="20"/>
          <w:szCs w:val="20"/>
        </w:rPr>
        <w:t>owners</w:t>
      </w:r>
      <w:proofErr w:type="gramEnd"/>
      <w:r w:rsidRPr="00037026">
        <w:rPr>
          <w:rFonts w:ascii="Calibri" w:hAnsi="Calibri"/>
          <w:sz w:val="20"/>
          <w:szCs w:val="20"/>
        </w:rPr>
        <w:t xml:space="preserve"> risk)</w:t>
      </w:r>
    </w:p>
    <w:p w14:paraId="4959D06A" w14:textId="77777777" w:rsidR="004344FD" w:rsidRPr="00037026" w:rsidRDefault="004344FD" w:rsidP="004344FD">
      <w:pPr>
        <w:ind w:right="284"/>
        <w:rPr>
          <w:rFonts w:ascii="Calibri" w:hAnsi="Calibri"/>
          <w:sz w:val="20"/>
          <w:szCs w:val="20"/>
        </w:rPr>
      </w:pPr>
      <w:r w:rsidRPr="00037026">
        <w:rPr>
          <w:rFonts w:ascii="Calibri" w:hAnsi="Calibri"/>
          <w:sz w:val="20"/>
          <w:szCs w:val="20"/>
        </w:rPr>
        <w:t xml:space="preserve">It may not always be possible to park at the surgery.  </w:t>
      </w:r>
    </w:p>
    <w:p w14:paraId="159D4D2D" w14:textId="77777777" w:rsidR="004344FD" w:rsidRPr="00037026" w:rsidRDefault="004344FD" w:rsidP="004344FD">
      <w:pPr>
        <w:ind w:right="284"/>
        <w:rPr>
          <w:rFonts w:ascii="Calibri" w:hAnsi="Calibri"/>
          <w:sz w:val="20"/>
          <w:szCs w:val="20"/>
        </w:rPr>
      </w:pPr>
      <w:r w:rsidRPr="00037026">
        <w:rPr>
          <w:rFonts w:ascii="Calibri" w:hAnsi="Calibri"/>
          <w:sz w:val="20"/>
          <w:szCs w:val="20"/>
        </w:rPr>
        <w:t xml:space="preserve">We therefore ask patients to leave plenty of time for their journey and to find parking.  Where possible we recommend patients consider walking or cycling.  </w:t>
      </w:r>
    </w:p>
    <w:p w14:paraId="4EA66295" w14:textId="77777777" w:rsidR="004344FD" w:rsidRPr="00D455E3" w:rsidRDefault="004344FD" w:rsidP="004344FD">
      <w:pPr>
        <w:ind w:right="284"/>
        <w:rPr>
          <w:rFonts w:ascii="Calibri" w:hAnsi="Calibri"/>
          <w:sz w:val="20"/>
          <w:szCs w:val="20"/>
        </w:rPr>
      </w:pPr>
    </w:p>
    <w:p w14:paraId="6020C08C" w14:textId="77777777" w:rsidR="004344FD" w:rsidRPr="00C729C0" w:rsidRDefault="004344FD" w:rsidP="004344FD">
      <w:pPr>
        <w:ind w:right="284"/>
        <w:rPr>
          <w:rFonts w:ascii="Calibri" w:hAnsi="Calibri"/>
          <w:b/>
          <w:sz w:val="20"/>
          <w:szCs w:val="20"/>
        </w:rPr>
      </w:pPr>
      <w:r w:rsidRPr="00C729C0">
        <w:rPr>
          <w:rFonts w:ascii="Calibri" w:hAnsi="Calibri"/>
          <w:b/>
          <w:sz w:val="20"/>
          <w:szCs w:val="20"/>
        </w:rPr>
        <w:t xml:space="preserve">Access for the disabled </w:t>
      </w:r>
    </w:p>
    <w:p w14:paraId="6387B391" w14:textId="77777777" w:rsidR="004344FD" w:rsidRPr="00C729C0" w:rsidRDefault="004344FD" w:rsidP="004344FD">
      <w:pPr>
        <w:ind w:right="284"/>
        <w:rPr>
          <w:rFonts w:ascii="Calibri" w:hAnsi="Calibri"/>
          <w:sz w:val="20"/>
          <w:szCs w:val="20"/>
        </w:rPr>
      </w:pPr>
      <w:r w:rsidRPr="00C729C0">
        <w:rPr>
          <w:rFonts w:ascii="Calibri" w:hAnsi="Calibri"/>
          <w:sz w:val="20"/>
          <w:szCs w:val="20"/>
        </w:rPr>
        <w:t xml:space="preserve">Our practice premises </w:t>
      </w:r>
      <w:r>
        <w:rPr>
          <w:rFonts w:ascii="Calibri" w:hAnsi="Calibri"/>
          <w:sz w:val="20"/>
          <w:szCs w:val="20"/>
        </w:rPr>
        <w:t xml:space="preserve">are </w:t>
      </w:r>
      <w:r w:rsidRPr="00C729C0">
        <w:rPr>
          <w:rFonts w:ascii="Calibri" w:hAnsi="Calibri"/>
          <w:sz w:val="20"/>
          <w:szCs w:val="20"/>
        </w:rPr>
        <w:t>designed to give easy access for disabled people.</w:t>
      </w:r>
    </w:p>
    <w:p w14:paraId="6800B36A" w14:textId="77777777" w:rsidR="004344FD" w:rsidRPr="00D455E3" w:rsidRDefault="004344FD" w:rsidP="004344FD">
      <w:pPr>
        <w:ind w:right="-180"/>
        <w:rPr>
          <w:rFonts w:ascii="Calibri" w:hAnsi="Calibri"/>
          <w:sz w:val="20"/>
          <w:szCs w:val="20"/>
        </w:rPr>
      </w:pPr>
    </w:p>
    <w:p w14:paraId="7DEFDF5E" w14:textId="77777777" w:rsidR="004344FD" w:rsidRPr="00D455E3" w:rsidRDefault="004344FD" w:rsidP="004344FD">
      <w:pPr>
        <w:ind w:left="360"/>
        <w:jc w:val="center"/>
        <w:rPr>
          <w:rFonts w:ascii="Calibri" w:hAnsi="Calibri"/>
          <w:b/>
          <w:sz w:val="18"/>
          <w:szCs w:val="18"/>
        </w:rPr>
      </w:pP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843"/>
      </w:tblGrid>
      <w:tr w:rsidR="004344FD" w:rsidRPr="00D455E3" w14:paraId="1C51C040" w14:textId="77777777">
        <w:tc>
          <w:tcPr>
            <w:tcW w:w="2835" w:type="dxa"/>
            <w:shd w:val="clear" w:color="auto" w:fill="auto"/>
          </w:tcPr>
          <w:p w14:paraId="76590EA2" w14:textId="77777777" w:rsidR="004344FD" w:rsidRPr="00D455E3" w:rsidRDefault="004344FD" w:rsidP="004344FD">
            <w:pPr>
              <w:ind w:left="360"/>
              <w:rPr>
                <w:rFonts w:ascii="Calibri" w:hAnsi="Calibri"/>
                <w:b/>
                <w:sz w:val="20"/>
                <w:szCs w:val="20"/>
              </w:rPr>
            </w:pPr>
            <w:r w:rsidRPr="00D455E3">
              <w:rPr>
                <w:rFonts w:ascii="Calibri" w:hAnsi="Calibri"/>
                <w:b/>
                <w:sz w:val="20"/>
                <w:szCs w:val="20"/>
              </w:rPr>
              <w:t>Useful Contacts</w:t>
            </w:r>
          </w:p>
        </w:tc>
        <w:tc>
          <w:tcPr>
            <w:tcW w:w="1843" w:type="dxa"/>
            <w:shd w:val="clear" w:color="auto" w:fill="auto"/>
          </w:tcPr>
          <w:p w14:paraId="519355DC" w14:textId="77777777" w:rsidR="004344FD" w:rsidRPr="00D455E3" w:rsidRDefault="004344FD" w:rsidP="004344FD">
            <w:pPr>
              <w:ind w:left="360"/>
              <w:rPr>
                <w:rFonts w:ascii="Calibri" w:hAnsi="Calibri"/>
                <w:b/>
                <w:sz w:val="20"/>
                <w:szCs w:val="20"/>
              </w:rPr>
            </w:pPr>
          </w:p>
        </w:tc>
      </w:tr>
      <w:tr w:rsidR="004344FD" w:rsidRPr="00D455E3" w14:paraId="1EF20918" w14:textId="77777777">
        <w:tc>
          <w:tcPr>
            <w:tcW w:w="2835" w:type="dxa"/>
            <w:shd w:val="clear" w:color="auto" w:fill="auto"/>
          </w:tcPr>
          <w:p w14:paraId="48EB2351" w14:textId="134A2D53" w:rsidR="004344FD" w:rsidRPr="00D455E3" w:rsidRDefault="004344FD" w:rsidP="004344FD">
            <w:pPr>
              <w:ind w:left="360"/>
              <w:rPr>
                <w:rFonts w:ascii="Calibri" w:hAnsi="Calibri"/>
                <w:sz w:val="20"/>
                <w:szCs w:val="20"/>
              </w:rPr>
            </w:pPr>
            <w:r w:rsidRPr="00D455E3">
              <w:rPr>
                <w:rFonts w:ascii="Calibri" w:hAnsi="Calibri"/>
                <w:sz w:val="20"/>
                <w:szCs w:val="20"/>
              </w:rPr>
              <w:t>Health Advice</w:t>
            </w:r>
            <w:r w:rsidR="00A6536D">
              <w:rPr>
                <w:rFonts w:ascii="Calibri" w:hAnsi="Calibri"/>
                <w:sz w:val="20"/>
                <w:szCs w:val="20"/>
              </w:rPr>
              <w:t xml:space="preserve"> - NHS</w:t>
            </w:r>
          </w:p>
        </w:tc>
        <w:tc>
          <w:tcPr>
            <w:tcW w:w="1843" w:type="dxa"/>
            <w:shd w:val="clear" w:color="auto" w:fill="auto"/>
          </w:tcPr>
          <w:p w14:paraId="7FB6B2B0" w14:textId="52DEF950" w:rsidR="004344FD" w:rsidRPr="00D455E3" w:rsidRDefault="00A6536D" w:rsidP="00A6536D">
            <w:pPr>
              <w:ind w:left="360"/>
              <w:rPr>
                <w:rFonts w:ascii="Calibri" w:hAnsi="Calibri"/>
                <w:sz w:val="20"/>
                <w:szCs w:val="20"/>
              </w:rPr>
            </w:pPr>
            <w:r>
              <w:rPr>
                <w:rFonts w:ascii="Calibri" w:hAnsi="Calibri"/>
                <w:sz w:val="20"/>
                <w:szCs w:val="20"/>
              </w:rPr>
              <w:t xml:space="preserve">       </w:t>
            </w:r>
            <w:r w:rsidR="004344FD" w:rsidRPr="00D455E3">
              <w:rPr>
                <w:rFonts w:ascii="Calibri" w:hAnsi="Calibri"/>
                <w:sz w:val="20"/>
                <w:szCs w:val="20"/>
              </w:rPr>
              <w:t>111</w:t>
            </w:r>
          </w:p>
        </w:tc>
      </w:tr>
      <w:tr w:rsidR="004344FD" w:rsidRPr="00D455E3" w14:paraId="5499955B" w14:textId="77777777">
        <w:tc>
          <w:tcPr>
            <w:tcW w:w="2835" w:type="dxa"/>
            <w:shd w:val="clear" w:color="auto" w:fill="auto"/>
          </w:tcPr>
          <w:p w14:paraId="46539AA3" w14:textId="0B132CFF" w:rsidR="004344FD" w:rsidRPr="00D455E3" w:rsidRDefault="004344FD" w:rsidP="004344FD">
            <w:pPr>
              <w:ind w:left="360"/>
              <w:rPr>
                <w:rFonts w:ascii="Calibri" w:hAnsi="Calibri"/>
                <w:b/>
                <w:sz w:val="20"/>
                <w:szCs w:val="20"/>
              </w:rPr>
            </w:pPr>
            <w:proofErr w:type="spellStart"/>
            <w:proofErr w:type="gramStart"/>
            <w:r w:rsidRPr="00D455E3">
              <w:rPr>
                <w:rFonts w:ascii="Calibri" w:hAnsi="Calibri"/>
                <w:sz w:val="20"/>
                <w:szCs w:val="20"/>
              </w:rPr>
              <w:t>Heatherwood</w:t>
            </w:r>
            <w:proofErr w:type="spellEnd"/>
            <w:r w:rsidRPr="00D455E3">
              <w:rPr>
                <w:rFonts w:ascii="Calibri" w:hAnsi="Calibri"/>
                <w:sz w:val="20"/>
                <w:szCs w:val="20"/>
              </w:rPr>
              <w:t xml:space="preserve">  </w:t>
            </w:r>
            <w:r w:rsidR="00A6536D">
              <w:rPr>
                <w:rFonts w:ascii="Calibri" w:hAnsi="Calibri"/>
                <w:sz w:val="20"/>
                <w:szCs w:val="20"/>
              </w:rPr>
              <w:t>&amp;</w:t>
            </w:r>
            <w:proofErr w:type="gramEnd"/>
            <w:r w:rsidR="00A6536D">
              <w:rPr>
                <w:rFonts w:ascii="Calibri" w:hAnsi="Calibri"/>
                <w:sz w:val="20"/>
                <w:szCs w:val="20"/>
              </w:rPr>
              <w:t xml:space="preserve"> Wexham Park  Hospitals </w:t>
            </w:r>
          </w:p>
        </w:tc>
        <w:tc>
          <w:tcPr>
            <w:tcW w:w="1843" w:type="dxa"/>
            <w:shd w:val="clear" w:color="auto" w:fill="auto"/>
          </w:tcPr>
          <w:p w14:paraId="10602C8B" w14:textId="60F3C753" w:rsidR="004344FD" w:rsidRPr="00D455E3" w:rsidRDefault="00A6536D" w:rsidP="004344FD">
            <w:pPr>
              <w:ind w:left="360"/>
              <w:jc w:val="center"/>
              <w:rPr>
                <w:rFonts w:ascii="Calibri" w:hAnsi="Calibri"/>
                <w:b/>
                <w:sz w:val="20"/>
                <w:szCs w:val="20"/>
              </w:rPr>
            </w:pPr>
            <w:r>
              <w:rPr>
                <w:rFonts w:ascii="Calibri" w:hAnsi="Calibri"/>
                <w:sz w:val="20"/>
                <w:szCs w:val="20"/>
              </w:rPr>
              <w:t>03006145000</w:t>
            </w:r>
          </w:p>
        </w:tc>
      </w:tr>
      <w:tr w:rsidR="004344FD" w:rsidRPr="00D455E3" w14:paraId="5BAB0681" w14:textId="77777777">
        <w:tc>
          <w:tcPr>
            <w:tcW w:w="2835" w:type="dxa"/>
            <w:shd w:val="clear" w:color="auto" w:fill="auto"/>
          </w:tcPr>
          <w:p w14:paraId="23039B21" w14:textId="414C2A33" w:rsidR="004344FD" w:rsidRPr="00D455E3" w:rsidRDefault="004344FD" w:rsidP="004344FD">
            <w:pPr>
              <w:ind w:left="360"/>
              <w:rPr>
                <w:rFonts w:ascii="Calibri" w:hAnsi="Calibri"/>
                <w:b/>
                <w:sz w:val="20"/>
                <w:szCs w:val="20"/>
              </w:rPr>
            </w:pPr>
            <w:r w:rsidRPr="00D455E3">
              <w:rPr>
                <w:rFonts w:ascii="Calibri" w:hAnsi="Calibri"/>
                <w:sz w:val="20"/>
                <w:szCs w:val="20"/>
              </w:rPr>
              <w:t xml:space="preserve">King Edward VII   </w:t>
            </w:r>
            <w:r w:rsidR="00A6536D">
              <w:rPr>
                <w:rFonts w:ascii="Calibri" w:hAnsi="Calibri"/>
                <w:sz w:val="20"/>
                <w:szCs w:val="20"/>
              </w:rPr>
              <w:t>Hospital</w:t>
            </w:r>
            <w:r w:rsidRPr="00D455E3">
              <w:rPr>
                <w:rFonts w:ascii="Calibri" w:hAnsi="Calibri"/>
                <w:sz w:val="20"/>
                <w:szCs w:val="20"/>
              </w:rPr>
              <w:t xml:space="preserve">     </w:t>
            </w:r>
          </w:p>
        </w:tc>
        <w:tc>
          <w:tcPr>
            <w:tcW w:w="1843" w:type="dxa"/>
            <w:shd w:val="clear" w:color="auto" w:fill="auto"/>
          </w:tcPr>
          <w:p w14:paraId="5C62F703" w14:textId="5D61E6FE" w:rsidR="004344FD" w:rsidRPr="00340901" w:rsidRDefault="00340901" w:rsidP="004344FD">
            <w:pPr>
              <w:ind w:left="360"/>
              <w:jc w:val="center"/>
              <w:rPr>
                <w:rFonts w:ascii="Calibri" w:hAnsi="Calibri"/>
                <w:bCs/>
                <w:sz w:val="20"/>
                <w:szCs w:val="20"/>
              </w:rPr>
            </w:pPr>
            <w:r w:rsidRPr="00340901">
              <w:rPr>
                <w:rFonts w:ascii="Calibri" w:hAnsi="Calibri"/>
                <w:bCs/>
                <w:sz w:val="20"/>
                <w:szCs w:val="20"/>
              </w:rPr>
              <w:t>03002473000</w:t>
            </w:r>
          </w:p>
        </w:tc>
      </w:tr>
      <w:tr w:rsidR="004344FD" w:rsidRPr="00D455E3" w14:paraId="31365F66" w14:textId="77777777">
        <w:tc>
          <w:tcPr>
            <w:tcW w:w="2835" w:type="dxa"/>
            <w:shd w:val="clear" w:color="auto" w:fill="auto"/>
          </w:tcPr>
          <w:p w14:paraId="4B256997" w14:textId="4E40975C" w:rsidR="004344FD" w:rsidRPr="00D455E3" w:rsidRDefault="004344FD" w:rsidP="004344FD">
            <w:pPr>
              <w:ind w:left="360"/>
              <w:rPr>
                <w:rFonts w:ascii="Calibri" w:hAnsi="Calibri"/>
                <w:b/>
                <w:sz w:val="20"/>
                <w:szCs w:val="20"/>
              </w:rPr>
            </w:pPr>
            <w:proofErr w:type="gramStart"/>
            <w:r w:rsidRPr="00D455E3">
              <w:rPr>
                <w:rFonts w:ascii="Calibri" w:hAnsi="Calibri"/>
                <w:sz w:val="20"/>
                <w:szCs w:val="20"/>
              </w:rPr>
              <w:t xml:space="preserve">Upton  </w:t>
            </w:r>
            <w:r w:rsidR="00A6536D">
              <w:rPr>
                <w:rFonts w:ascii="Calibri" w:hAnsi="Calibri"/>
                <w:sz w:val="20"/>
                <w:szCs w:val="20"/>
              </w:rPr>
              <w:t>Hospital</w:t>
            </w:r>
            <w:proofErr w:type="gramEnd"/>
            <w:r w:rsidR="006879DE">
              <w:rPr>
                <w:rFonts w:ascii="Calibri" w:hAnsi="Calibri"/>
                <w:sz w:val="20"/>
                <w:szCs w:val="20"/>
              </w:rPr>
              <w:t xml:space="preserve"> &amp; St Marks</w:t>
            </w:r>
          </w:p>
        </w:tc>
        <w:tc>
          <w:tcPr>
            <w:tcW w:w="1843" w:type="dxa"/>
            <w:shd w:val="clear" w:color="auto" w:fill="auto"/>
          </w:tcPr>
          <w:p w14:paraId="7550A0D1" w14:textId="2DE5FD7B" w:rsidR="004344FD" w:rsidRPr="00340901" w:rsidRDefault="00340901" w:rsidP="004344FD">
            <w:pPr>
              <w:ind w:left="360"/>
              <w:jc w:val="center"/>
              <w:rPr>
                <w:rFonts w:ascii="Calibri" w:hAnsi="Calibri"/>
                <w:bCs/>
                <w:sz w:val="20"/>
                <w:szCs w:val="20"/>
              </w:rPr>
            </w:pPr>
            <w:r w:rsidRPr="00340901">
              <w:rPr>
                <w:rFonts w:ascii="Calibri" w:hAnsi="Calibri"/>
                <w:bCs/>
                <w:sz w:val="20"/>
                <w:szCs w:val="20"/>
              </w:rPr>
              <w:t>03002473000</w:t>
            </w:r>
          </w:p>
        </w:tc>
      </w:tr>
      <w:tr w:rsidR="004344FD" w:rsidRPr="00D455E3" w14:paraId="285A5572" w14:textId="77777777">
        <w:tc>
          <w:tcPr>
            <w:tcW w:w="2835" w:type="dxa"/>
            <w:shd w:val="clear" w:color="auto" w:fill="auto"/>
          </w:tcPr>
          <w:p w14:paraId="0DF68E12" w14:textId="63396082" w:rsidR="004344FD" w:rsidRPr="00D455E3" w:rsidRDefault="00A6536D" w:rsidP="004344FD">
            <w:pPr>
              <w:ind w:left="360"/>
              <w:rPr>
                <w:rFonts w:ascii="Calibri" w:hAnsi="Calibri"/>
                <w:sz w:val="20"/>
                <w:szCs w:val="20"/>
              </w:rPr>
            </w:pPr>
            <w:r>
              <w:rPr>
                <w:rFonts w:ascii="Calibri" w:hAnsi="Calibri"/>
                <w:sz w:val="20"/>
                <w:szCs w:val="20"/>
              </w:rPr>
              <w:t xml:space="preserve">Healthy Minds </w:t>
            </w:r>
          </w:p>
        </w:tc>
        <w:tc>
          <w:tcPr>
            <w:tcW w:w="1843" w:type="dxa"/>
            <w:shd w:val="clear" w:color="auto" w:fill="auto"/>
          </w:tcPr>
          <w:p w14:paraId="46B4FCFD" w14:textId="2BEC27E9" w:rsidR="004344FD" w:rsidRPr="00D455E3" w:rsidRDefault="004344FD" w:rsidP="004344FD">
            <w:pPr>
              <w:ind w:left="360"/>
              <w:jc w:val="center"/>
              <w:rPr>
                <w:rFonts w:ascii="Calibri" w:hAnsi="Calibri"/>
                <w:sz w:val="20"/>
                <w:szCs w:val="20"/>
              </w:rPr>
            </w:pPr>
            <w:r w:rsidRPr="00D455E3">
              <w:rPr>
                <w:rFonts w:ascii="Calibri" w:hAnsi="Calibri"/>
                <w:sz w:val="20"/>
                <w:szCs w:val="20"/>
              </w:rPr>
              <w:t>0</w:t>
            </w:r>
            <w:r w:rsidR="00A6536D">
              <w:rPr>
                <w:rFonts w:ascii="Calibri" w:hAnsi="Calibri"/>
                <w:sz w:val="20"/>
                <w:szCs w:val="20"/>
              </w:rPr>
              <w:t>1865 901 600</w:t>
            </w:r>
          </w:p>
        </w:tc>
      </w:tr>
      <w:tr w:rsidR="004344FD" w:rsidRPr="00D455E3" w14:paraId="642699C2" w14:textId="77777777">
        <w:tc>
          <w:tcPr>
            <w:tcW w:w="2835" w:type="dxa"/>
            <w:shd w:val="clear" w:color="auto" w:fill="auto"/>
          </w:tcPr>
          <w:p w14:paraId="2C8CC098" w14:textId="77777777" w:rsidR="004344FD" w:rsidRPr="00D455E3" w:rsidRDefault="004344FD" w:rsidP="004344FD">
            <w:pPr>
              <w:ind w:left="360"/>
              <w:rPr>
                <w:rFonts w:ascii="Calibri" w:hAnsi="Calibri"/>
                <w:sz w:val="20"/>
                <w:szCs w:val="20"/>
              </w:rPr>
            </w:pPr>
            <w:r w:rsidRPr="00D455E3">
              <w:rPr>
                <w:rFonts w:ascii="Calibri" w:hAnsi="Calibri"/>
                <w:sz w:val="20"/>
                <w:szCs w:val="20"/>
              </w:rPr>
              <w:t>Wycombe General</w:t>
            </w:r>
          </w:p>
        </w:tc>
        <w:tc>
          <w:tcPr>
            <w:tcW w:w="1843" w:type="dxa"/>
            <w:shd w:val="clear" w:color="auto" w:fill="auto"/>
          </w:tcPr>
          <w:p w14:paraId="2EC55A51" w14:textId="77777777" w:rsidR="004344FD" w:rsidRPr="00D455E3" w:rsidRDefault="004344FD" w:rsidP="004344FD">
            <w:pPr>
              <w:ind w:left="360"/>
              <w:jc w:val="center"/>
              <w:rPr>
                <w:rFonts w:ascii="Calibri" w:hAnsi="Calibri"/>
                <w:sz w:val="20"/>
                <w:szCs w:val="20"/>
              </w:rPr>
            </w:pPr>
            <w:r w:rsidRPr="00D455E3">
              <w:rPr>
                <w:rFonts w:ascii="Calibri" w:hAnsi="Calibri"/>
                <w:sz w:val="20"/>
                <w:szCs w:val="20"/>
              </w:rPr>
              <w:t>01494 526 161</w:t>
            </w:r>
          </w:p>
        </w:tc>
      </w:tr>
      <w:tr w:rsidR="004344FD" w:rsidRPr="00D455E3" w14:paraId="7659DDBB" w14:textId="77777777">
        <w:tc>
          <w:tcPr>
            <w:tcW w:w="2835" w:type="dxa"/>
            <w:shd w:val="clear" w:color="auto" w:fill="auto"/>
          </w:tcPr>
          <w:p w14:paraId="37E59A7E" w14:textId="77777777" w:rsidR="004344FD" w:rsidRPr="00D455E3" w:rsidRDefault="004344FD" w:rsidP="004344FD">
            <w:pPr>
              <w:ind w:left="360"/>
              <w:rPr>
                <w:rFonts w:ascii="Calibri" w:hAnsi="Calibri"/>
                <w:sz w:val="20"/>
                <w:szCs w:val="20"/>
              </w:rPr>
            </w:pPr>
            <w:r w:rsidRPr="00D455E3">
              <w:rPr>
                <w:rFonts w:ascii="Calibri" w:hAnsi="Calibri"/>
                <w:sz w:val="20"/>
                <w:szCs w:val="20"/>
              </w:rPr>
              <w:t>Sexual Health Clinic</w:t>
            </w:r>
          </w:p>
        </w:tc>
        <w:tc>
          <w:tcPr>
            <w:tcW w:w="1843" w:type="dxa"/>
            <w:shd w:val="clear" w:color="auto" w:fill="auto"/>
          </w:tcPr>
          <w:p w14:paraId="7E64A6A4" w14:textId="54C81697" w:rsidR="004344FD" w:rsidRPr="00D455E3" w:rsidRDefault="004344FD" w:rsidP="004344FD">
            <w:pPr>
              <w:ind w:left="360"/>
              <w:jc w:val="center"/>
              <w:rPr>
                <w:rFonts w:ascii="Calibri" w:hAnsi="Calibri"/>
                <w:sz w:val="20"/>
                <w:szCs w:val="20"/>
              </w:rPr>
            </w:pPr>
            <w:r w:rsidRPr="00D455E3">
              <w:rPr>
                <w:rFonts w:ascii="Calibri" w:hAnsi="Calibri"/>
                <w:sz w:val="20"/>
                <w:szCs w:val="20"/>
              </w:rPr>
              <w:t>01753 63</w:t>
            </w:r>
            <w:r w:rsidR="00A6536D">
              <w:rPr>
                <w:rFonts w:ascii="Calibri" w:hAnsi="Calibri"/>
                <w:sz w:val="20"/>
                <w:szCs w:val="20"/>
              </w:rPr>
              <w:t xml:space="preserve"> </w:t>
            </w:r>
            <w:r w:rsidRPr="00D455E3">
              <w:rPr>
                <w:rFonts w:ascii="Calibri" w:hAnsi="Calibri"/>
                <w:sz w:val="20"/>
                <w:szCs w:val="20"/>
              </w:rPr>
              <w:t>5302</w:t>
            </w:r>
          </w:p>
        </w:tc>
      </w:tr>
      <w:tr w:rsidR="004344FD" w:rsidRPr="00D455E3" w14:paraId="125B4365" w14:textId="77777777">
        <w:tc>
          <w:tcPr>
            <w:tcW w:w="2835" w:type="dxa"/>
            <w:shd w:val="clear" w:color="auto" w:fill="auto"/>
          </w:tcPr>
          <w:p w14:paraId="709C4E62" w14:textId="77777777" w:rsidR="004344FD" w:rsidRPr="00D455E3" w:rsidRDefault="004344FD" w:rsidP="004344FD">
            <w:pPr>
              <w:ind w:left="360"/>
              <w:rPr>
                <w:rFonts w:ascii="Calibri" w:hAnsi="Calibri"/>
                <w:sz w:val="20"/>
                <w:szCs w:val="20"/>
              </w:rPr>
            </w:pPr>
            <w:r w:rsidRPr="00D455E3">
              <w:rPr>
                <w:rFonts w:ascii="Calibri" w:hAnsi="Calibri"/>
                <w:sz w:val="20"/>
                <w:szCs w:val="20"/>
              </w:rPr>
              <w:t xml:space="preserve">Citizens Advice Bureau  </w:t>
            </w:r>
          </w:p>
        </w:tc>
        <w:tc>
          <w:tcPr>
            <w:tcW w:w="1843" w:type="dxa"/>
            <w:shd w:val="clear" w:color="auto" w:fill="auto"/>
          </w:tcPr>
          <w:p w14:paraId="377804C1" w14:textId="284AB32A" w:rsidR="004344FD" w:rsidRPr="00D455E3" w:rsidRDefault="00A6536D" w:rsidP="004344FD">
            <w:pPr>
              <w:ind w:left="360"/>
              <w:jc w:val="center"/>
              <w:rPr>
                <w:rFonts w:ascii="Calibri" w:hAnsi="Calibri"/>
                <w:sz w:val="20"/>
                <w:szCs w:val="20"/>
              </w:rPr>
            </w:pPr>
            <w:r>
              <w:rPr>
                <w:rFonts w:ascii="Calibri" w:hAnsi="Calibri"/>
                <w:sz w:val="20"/>
                <w:szCs w:val="20"/>
              </w:rPr>
              <w:t>0808 278 7893</w:t>
            </w:r>
          </w:p>
        </w:tc>
      </w:tr>
      <w:tr w:rsidR="004344FD" w:rsidRPr="00D455E3" w14:paraId="4AE776EA" w14:textId="77777777">
        <w:tc>
          <w:tcPr>
            <w:tcW w:w="2835" w:type="dxa"/>
            <w:shd w:val="clear" w:color="auto" w:fill="auto"/>
          </w:tcPr>
          <w:p w14:paraId="52354704" w14:textId="77777777" w:rsidR="004344FD" w:rsidRPr="00D455E3" w:rsidRDefault="004344FD" w:rsidP="004344FD">
            <w:pPr>
              <w:ind w:left="360"/>
              <w:rPr>
                <w:rFonts w:ascii="Calibri" w:hAnsi="Calibri"/>
                <w:sz w:val="20"/>
                <w:szCs w:val="20"/>
              </w:rPr>
            </w:pPr>
            <w:r w:rsidRPr="00D455E3">
              <w:rPr>
                <w:rFonts w:ascii="Calibri" w:hAnsi="Calibri"/>
                <w:sz w:val="20"/>
                <w:szCs w:val="20"/>
              </w:rPr>
              <w:t>Relate</w:t>
            </w:r>
          </w:p>
        </w:tc>
        <w:tc>
          <w:tcPr>
            <w:tcW w:w="1843" w:type="dxa"/>
            <w:shd w:val="clear" w:color="auto" w:fill="auto"/>
          </w:tcPr>
          <w:p w14:paraId="60F24FAC" w14:textId="08971D46" w:rsidR="004344FD" w:rsidRPr="00D455E3" w:rsidRDefault="00A6536D" w:rsidP="004344FD">
            <w:pPr>
              <w:ind w:left="360"/>
              <w:jc w:val="center"/>
              <w:rPr>
                <w:rFonts w:ascii="Calibri" w:hAnsi="Calibri"/>
                <w:sz w:val="20"/>
                <w:szCs w:val="20"/>
              </w:rPr>
            </w:pPr>
            <w:r>
              <w:rPr>
                <w:rFonts w:ascii="Calibri" w:hAnsi="Calibri"/>
                <w:sz w:val="20"/>
                <w:szCs w:val="20"/>
              </w:rPr>
              <w:t>0300 003 2324</w:t>
            </w:r>
          </w:p>
        </w:tc>
      </w:tr>
      <w:tr w:rsidR="004344FD" w:rsidRPr="00D455E3" w14:paraId="35CC8489" w14:textId="77777777">
        <w:tc>
          <w:tcPr>
            <w:tcW w:w="2835" w:type="dxa"/>
            <w:shd w:val="clear" w:color="auto" w:fill="auto"/>
          </w:tcPr>
          <w:p w14:paraId="2CC9CB65" w14:textId="77777777" w:rsidR="004344FD" w:rsidRPr="00D455E3" w:rsidRDefault="004344FD" w:rsidP="004344FD">
            <w:pPr>
              <w:ind w:left="360"/>
              <w:rPr>
                <w:rFonts w:ascii="Calibri" w:hAnsi="Calibri"/>
                <w:sz w:val="20"/>
                <w:szCs w:val="20"/>
              </w:rPr>
            </w:pPr>
            <w:r w:rsidRPr="00D455E3">
              <w:rPr>
                <w:rFonts w:ascii="Calibri" w:hAnsi="Calibri"/>
                <w:sz w:val="20"/>
                <w:szCs w:val="20"/>
              </w:rPr>
              <w:t>Samaritans</w:t>
            </w:r>
          </w:p>
        </w:tc>
        <w:tc>
          <w:tcPr>
            <w:tcW w:w="1843" w:type="dxa"/>
            <w:shd w:val="clear" w:color="auto" w:fill="auto"/>
          </w:tcPr>
          <w:p w14:paraId="548CBA1B" w14:textId="790F06B6" w:rsidR="004344FD" w:rsidRPr="00D455E3" w:rsidRDefault="006879DE" w:rsidP="004344FD">
            <w:pPr>
              <w:ind w:left="360"/>
              <w:jc w:val="center"/>
              <w:rPr>
                <w:rFonts w:ascii="Calibri" w:hAnsi="Calibri"/>
                <w:sz w:val="20"/>
                <w:szCs w:val="20"/>
              </w:rPr>
            </w:pPr>
            <w:r>
              <w:rPr>
                <w:rFonts w:ascii="Calibri" w:hAnsi="Calibri"/>
                <w:sz w:val="20"/>
                <w:szCs w:val="20"/>
              </w:rPr>
              <w:t>116123</w:t>
            </w:r>
          </w:p>
        </w:tc>
      </w:tr>
      <w:tr w:rsidR="004344FD" w:rsidRPr="00D455E3" w14:paraId="3DBD24B9" w14:textId="77777777">
        <w:tc>
          <w:tcPr>
            <w:tcW w:w="2835" w:type="dxa"/>
            <w:shd w:val="clear" w:color="auto" w:fill="auto"/>
          </w:tcPr>
          <w:p w14:paraId="020556BD" w14:textId="77777777" w:rsidR="004344FD" w:rsidRPr="00D455E3" w:rsidRDefault="004344FD" w:rsidP="004344FD">
            <w:pPr>
              <w:ind w:left="360"/>
              <w:rPr>
                <w:rFonts w:ascii="Calibri" w:hAnsi="Calibri"/>
                <w:sz w:val="20"/>
                <w:szCs w:val="20"/>
              </w:rPr>
            </w:pPr>
            <w:r w:rsidRPr="00D455E3">
              <w:rPr>
                <w:rFonts w:ascii="Calibri" w:hAnsi="Calibri"/>
                <w:sz w:val="20"/>
                <w:szCs w:val="20"/>
              </w:rPr>
              <w:t>Social Services (Amersham)</w:t>
            </w:r>
          </w:p>
        </w:tc>
        <w:tc>
          <w:tcPr>
            <w:tcW w:w="1843" w:type="dxa"/>
            <w:shd w:val="clear" w:color="auto" w:fill="auto"/>
          </w:tcPr>
          <w:p w14:paraId="21DD3168" w14:textId="77777777" w:rsidR="004344FD" w:rsidRPr="00D455E3" w:rsidRDefault="004344FD" w:rsidP="004344FD">
            <w:pPr>
              <w:ind w:left="360"/>
              <w:jc w:val="center"/>
              <w:rPr>
                <w:rFonts w:ascii="Calibri" w:hAnsi="Calibri"/>
                <w:sz w:val="20"/>
                <w:szCs w:val="20"/>
              </w:rPr>
            </w:pPr>
            <w:r w:rsidRPr="00D455E3">
              <w:rPr>
                <w:rFonts w:ascii="Calibri" w:hAnsi="Calibri"/>
                <w:sz w:val="20"/>
                <w:szCs w:val="20"/>
              </w:rPr>
              <w:t>01494 729 000</w:t>
            </w:r>
          </w:p>
        </w:tc>
      </w:tr>
      <w:tr w:rsidR="004344FD" w:rsidRPr="00D455E3" w14:paraId="6FA1AE74" w14:textId="77777777">
        <w:tc>
          <w:tcPr>
            <w:tcW w:w="2835" w:type="dxa"/>
            <w:shd w:val="clear" w:color="auto" w:fill="auto"/>
          </w:tcPr>
          <w:p w14:paraId="1C3691B2" w14:textId="5741A4D2" w:rsidR="004344FD" w:rsidRPr="00D455E3" w:rsidRDefault="00B930C0" w:rsidP="004344FD">
            <w:pPr>
              <w:ind w:left="360"/>
              <w:rPr>
                <w:rFonts w:ascii="Calibri" w:hAnsi="Calibri"/>
                <w:sz w:val="20"/>
                <w:szCs w:val="20"/>
              </w:rPr>
            </w:pPr>
            <w:r>
              <w:rPr>
                <w:rFonts w:ascii="Calibri" w:hAnsi="Calibri"/>
                <w:sz w:val="20"/>
                <w:szCs w:val="20"/>
              </w:rPr>
              <w:t>Wexham Park – Blood Test Appts 08:</w:t>
            </w:r>
            <w:r w:rsidR="006879DE">
              <w:rPr>
                <w:rFonts w:ascii="Calibri" w:hAnsi="Calibri"/>
                <w:sz w:val="20"/>
                <w:szCs w:val="20"/>
              </w:rPr>
              <w:t>0</w:t>
            </w:r>
            <w:r>
              <w:rPr>
                <w:rFonts w:ascii="Calibri" w:hAnsi="Calibri"/>
                <w:sz w:val="20"/>
                <w:szCs w:val="20"/>
              </w:rPr>
              <w:t>0</w:t>
            </w:r>
            <w:r w:rsidR="006879DE">
              <w:rPr>
                <w:rFonts w:ascii="Calibri" w:hAnsi="Calibri"/>
                <w:sz w:val="20"/>
                <w:szCs w:val="20"/>
              </w:rPr>
              <w:t xml:space="preserve"> </w:t>
            </w:r>
            <w:proofErr w:type="gramStart"/>
            <w:r>
              <w:rPr>
                <w:rFonts w:ascii="Calibri" w:hAnsi="Calibri"/>
                <w:sz w:val="20"/>
                <w:szCs w:val="20"/>
              </w:rPr>
              <w:t>am  –</w:t>
            </w:r>
            <w:proofErr w:type="gramEnd"/>
            <w:r>
              <w:rPr>
                <w:rFonts w:ascii="Calibri" w:hAnsi="Calibri"/>
                <w:sz w:val="20"/>
                <w:szCs w:val="20"/>
              </w:rPr>
              <w:t xml:space="preserve"> </w:t>
            </w:r>
            <w:r w:rsidR="006879DE">
              <w:rPr>
                <w:rFonts w:ascii="Calibri" w:hAnsi="Calibri"/>
                <w:sz w:val="20"/>
                <w:szCs w:val="20"/>
              </w:rPr>
              <w:t xml:space="preserve">8:00 </w:t>
            </w:r>
            <w:r>
              <w:rPr>
                <w:rFonts w:ascii="Calibri" w:hAnsi="Calibri"/>
                <w:sz w:val="20"/>
                <w:szCs w:val="20"/>
              </w:rPr>
              <w:t xml:space="preserve">pm </w:t>
            </w:r>
          </w:p>
        </w:tc>
        <w:tc>
          <w:tcPr>
            <w:tcW w:w="1843" w:type="dxa"/>
            <w:shd w:val="clear" w:color="auto" w:fill="auto"/>
          </w:tcPr>
          <w:p w14:paraId="74800DE3" w14:textId="152EA106" w:rsidR="004344FD" w:rsidRPr="00D455E3" w:rsidRDefault="00B930C0" w:rsidP="004344FD">
            <w:pPr>
              <w:ind w:left="360"/>
              <w:jc w:val="center"/>
              <w:rPr>
                <w:rFonts w:ascii="Calibri" w:hAnsi="Calibri"/>
                <w:sz w:val="20"/>
                <w:szCs w:val="20"/>
              </w:rPr>
            </w:pPr>
            <w:r>
              <w:rPr>
                <w:rFonts w:ascii="Calibri" w:hAnsi="Calibri"/>
                <w:sz w:val="20"/>
                <w:szCs w:val="20"/>
              </w:rPr>
              <w:t xml:space="preserve">0300 613 4117 </w:t>
            </w:r>
          </w:p>
        </w:tc>
      </w:tr>
      <w:tr w:rsidR="004344FD" w:rsidRPr="00D455E3" w14:paraId="1AF3CEA7" w14:textId="77777777">
        <w:tc>
          <w:tcPr>
            <w:tcW w:w="2835" w:type="dxa"/>
            <w:shd w:val="clear" w:color="auto" w:fill="auto"/>
          </w:tcPr>
          <w:p w14:paraId="28AE950C" w14:textId="77777777" w:rsidR="004344FD" w:rsidRPr="00D455E3" w:rsidRDefault="004344FD" w:rsidP="004344FD">
            <w:pPr>
              <w:ind w:left="360"/>
              <w:rPr>
                <w:rFonts w:ascii="Calibri" w:hAnsi="Calibri"/>
                <w:sz w:val="20"/>
                <w:szCs w:val="20"/>
              </w:rPr>
            </w:pPr>
            <w:r w:rsidRPr="00D455E3">
              <w:rPr>
                <w:rFonts w:ascii="Calibri" w:hAnsi="Calibri"/>
                <w:sz w:val="20"/>
                <w:szCs w:val="20"/>
              </w:rPr>
              <w:t>Bucks Carers</w:t>
            </w:r>
          </w:p>
        </w:tc>
        <w:tc>
          <w:tcPr>
            <w:tcW w:w="1843" w:type="dxa"/>
            <w:shd w:val="clear" w:color="auto" w:fill="auto"/>
          </w:tcPr>
          <w:p w14:paraId="4C98BF68" w14:textId="00A42CC1" w:rsidR="004344FD" w:rsidRPr="00D455E3" w:rsidRDefault="00A6536D" w:rsidP="004344FD">
            <w:pPr>
              <w:ind w:left="360"/>
              <w:jc w:val="center"/>
              <w:rPr>
                <w:rFonts w:ascii="Calibri" w:hAnsi="Calibri"/>
                <w:sz w:val="20"/>
                <w:szCs w:val="20"/>
              </w:rPr>
            </w:pPr>
            <w:r>
              <w:rPr>
                <w:rFonts w:ascii="Calibri" w:hAnsi="Calibri"/>
                <w:sz w:val="20"/>
                <w:szCs w:val="20"/>
              </w:rPr>
              <w:t>0300 777 2722</w:t>
            </w:r>
          </w:p>
        </w:tc>
      </w:tr>
      <w:tr w:rsidR="004344FD" w:rsidRPr="00D455E3" w14:paraId="37BCF5F6" w14:textId="77777777">
        <w:tc>
          <w:tcPr>
            <w:tcW w:w="2835" w:type="dxa"/>
            <w:shd w:val="clear" w:color="auto" w:fill="auto"/>
          </w:tcPr>
          <w:p w14:paraId="164B964A" w14:textId="77777777" w:rsidR="004344FD" w:rsidRPr="00D455E3" w:rsidRDefault="004344FD" w:rsidP="004344FD">
            <w:pPr>
              <w:ind w:left="360"/>
              <w:rPr>
                <w:rFonts w:ascii="Calibri" w:hAnsi="Calibri"/>
                <w:sz w:val="20"/>
                <w:szCs w:val="20"/>
              </w:rPr>
            </w:pPr>
            <w:r w:rsidRPr="00D455E3">
              <w:rPr>
                <w:rFonts w:ascii="Calibri" w:hAnsi="Calibri"/>
                <w:sz w:val="20"/>
                <w:szCs w:val="20"/>
              </w:rPr>
              <w:t xml:space="preserve">NSPCC </w:t>
            </w:r>
          </w:p>
        </w:tc>
        <w:tc>
          <w:tcPr>
            <w:tcW w:w="1843" w:type="dxa"/>
            <w:shd w:val="clear" w:color="auto" w:fill="auto"/>
          </w:tcPr>
          <w:p w14:paraId="6CD16282" w14:textId="77777777" w:rsidR="004344FD" w:rsidRPr="00D455E3" w:rsidRDefault="004344FD" w:rsidP="004344FD">
            <w:pPr>
              <w:ind w:left="360"/>
              <w:jc w:val="center"/>
              <w:rPr>
                <w:rFonts w:ascii="Calibri" w:hAnsi="Calibri"/>
                <w:sz w:val="20"/>
                <w:szCs w:val="20"/>
              </w:rPr>
            </w:pPr>
            <w:r w:rsidRPr="00D455E3">
              <w:rPr>
                <w:rFonts w:ascii="Calibri" w:hAnsi="Calibri"/>
                <w:sz w:val="20"/>
                <w:szCs w:val="20"/>
              </w:rPr>
              <w:t>0808 800 5000</w:t>
            </w:r>
          </w:p>
        </w:tc>
      </w:tr>
      <w:tr w:rsidR="004344FD" w:rsidRPr="00D455E3" w14:paraId="7C596B79" w14:textId="77777777">
        <w:tc>
          <w:tcPr>
            <w:tcW w:w="2835" w:type="dxa"/>
            <w:shd w:val="clear" w:color="auto" w:fill="auto"/>
          </w:tcPr>
          <w:p w14:paraId="6734A506" w14:textId="77777777" w:rsidR="004344FD" w:rsidRPr="00D455E3" w:rsidRDefault="004344FD" w:rsidP="004344FD">
            <w:pPr>
              <w:ind w:left="360"/>
              <w:rPr>
                <w:rFonts w:ascii="Calibri" w:hAnsi="Calibri"/>
                <w:sz w:val="20"/>
                <w:szCs w:val="20"/>
              </w:rPr>
            </w:pPr>
            <w:r w:rsidRPr="00D455E3">
              <w:rPr>
                <w:rFonts w:ascii="Calibri" w:hAnsi="Calibri"/>
                <w:sz w:val="20"/>
                <w:szCs w:val="20"/>
              </w:rPr>
              <w:t>Domestic Violence 24 hr</w:t>
            </w:r>
          </w:p>
        </w:tc>
        <w:tc>
          <w:tcPr>
            <w:tcW w:w="1843" w:type="dxa"/>
            <w:shd w:val="clear" w:color="auto" w:fill="auto"/>
          </w:tcPr>
          <w:p w14:paraId="69ABBC08" w14:textId="77777777" w:rsidR="004344FD" w:rsidRPr="00D455E3" w:rsidRDefault="004344FD" w:rsidP="004344FD">
            <w:pPr>
              <w:ind w:left="360" w:right="-180"/>
              <w:rPr>
                <w:rFonts w:ascii="Calibri" w:hAnsi="Calibri"/>
                <w:sz w:val="20"/>
                <w:szCs w:val="20"/>
              </w:rPr>
            </w:pPr>
            <w:r w:rsidRPr="00D455E3">
              <w:rPr>
                <w:rFonts w:ascii="Calibri" w:hAnsi="Calibri"/>
                <w:sz w:val="20"/>
                <w:szCs w:val="20"/>
              </w:rPr>
              <w:t>0808 200 0247</w:t>
            </w:r>
          </w:p>
        </w:tc>
      </w:tr>
      <w:tr w:rsidR="004344FD" w:rsidRPr="00D455E3" w14:paraId="63348205" w14:textId="77777777">
        <w:tc>
          <w:tcPr>
            <w:tcW w:w="2835" w:type="dxa"/>
            <w:shd w:val="clear" w:color="auto" w:fill="auto"/>
          </w:tcPr>
          <w:p w14:paraId="0D7D08BB" w14:textId="4DDEFC8C" w:rsidR="004344FD" w:rsidRPr="00D455E3" w:rsidRDefault="004344FD" w:rsidP="004344FD">
            <w:pPr>
              <w:ind w:left="360"/>
              <w:rPr>
                <w:rFonts w:ascii="Calibri" w:hAnsi="Calibri"/>
                <w:sz w:val="20"/>
                <w:szCs w:val="20"/>
              </w:rPr>
            </w:pPr>
            <w:r w:rsidRPr="00D455E3">
              <w:rPr>
                <w:rFonts w:ascii="Calibri" w:hAnsi="Calibri"/>
                <w:sz w:val="20"/>
                <w:szCs w:val="20"/>
              </w:rPr>
              <w:t>NHS Smoking Support</w:t>
            </w:r>
            <w:r w:rsidR="00A6536D">
              <w:rPr>
                <w:rFonts w:ascii="Calibri" w:hAnsi="Calibri"/>
                <w:sz w:val="20"/>
                <w:szCs w:val="20"/>
              </w:rPr>
              <w:t xml:space="preserve"> – </w:t>
            </w:r>
            <w:proofErr w:type="spellStart"/>
            <w:r w:rsidR="00A6536D">
              <w:rPr>
                <w:rFonts w:ascii="Calibri" w:hAnsi="Calibri"/>
                <w:sz w:val="20"/>
                <w:szCs w:val="20"/>
              </w:rPr>
              <w:t>Well being</w:t>
            </w:r>
            <w:proofErr w:type="spellEnd"/>
            <w:r w:rsidR="00A6536D">
              <w:rPr>
                <w:rFonts w:ascii="Calibri" w:hAnsi="Calibri"/>
                <w:sz w:val="20"/>
                <w:szCs w:val="20"/>
              </w:rPr>
              <w:t xml:space="preserve"> Lifestyle </w:t>
            </w:r>
          </w:p>
        </w:tc>
        <w:tc>
          <w:tcPr>
            <w:tcW w:w="1843" w:type="dxa"/>
            <w:shd w:val="clear" w:color="auto" w:fill="auto"/>
          </w:tcPr>
          <w:p w14:paraId="10C4A682" w14:textId="5E1DB916" w:rsidR="004344FD" w:rsidRPr="00D455E3" w:rsidRDefault="006879DE" w:rsidP="00A6536D">
            <w:pPr>
              <w:ind w:left="360" w:right="-180"/>
              <w:rPr>
                <w:rFonts w:ascii="Calibri" w:hAnsi="Calibri"/>
                <w:sz w:val="20"/>
                <w:szCs w:val="20"/>
              </w:rPr>
            </w:pPr>
            <w:r>
              <w:rPr>
                <w:rFonts w:ascii="Calibri" w:hAnsi="Calibri"/>
                <w:sz w:val="20"/>
                <w:szCs w:val="20"/>
              </w:rPr>
              <w:t>03001231044</w:t>
            </w:r>
          </w:p>
        </w:tc>
      </w:tr>
    </w:tbl>
    <w:p w14:paraId="706CEDE1" w14:textId="77777777" w:rsidR="004344FD" w:rsidRDefault="004344FD" w:rsidP="004344FD">
      <w:pPr>
        <w:rPr>
          <w:rFonts w:ascii="Calibri" w:hAnsi="Calibri"/>
          <w:b/>
          <w:sz w:val="20"/>
          <w:szCs w:val="20"/>
        </w:rPr>
      </w:pPr>
    </w:p>
    <w:p w14:paraId="1DEEB871" w14:textId="77777777" w:rsidR="00613A31" w:rsidRDefault="00613A31" w:rsidP="004344FD">
      <w:pPr>
        <w:rPr>
          <w:rFonts w:ascii="Calibri" w:hAnsi="Calibri"/>
          <w:b/>
          <w:sz w:val="20"/>
          <w:szCs w:val="20"/>
        </w:rPr>
      </w:pPr>
    </w:p>
    <w:p w14:paraId="6A268983" w14:textId="62212E97" w:rsidR="004344FD" w:rsidRPr="00FF1635" w:rsidRDefault="00BB380A" w:rsidP="005625BD">
      <w:pPr>
        <w:ind w:firstLine="360"/>
        <w:jc w:val="center"/>
        <w:rPr>
          <w:rFonts w:asciiTheme="minorHAnsi" w:hAnsiTheme="minorHAnsi" w:cstheme="minorHAnsi"/>
          <w:b/>
        </w:rPr>
      </w:pPr>
      <w:r w:rsidRPr="00FF1635">
        <w:rPr>
          <w:rFonts w:asciiTheme="minorHAnsi" w:hAnsiTheme="minorHAnsi" w:cstheme="minorHAnsi"/>
          <w:b/>
        </w:rPr>
        <w:t xml:space="preserve">ICB – </w:t>
      </w:r>
      <w:r w:rsidR="00FF1635" w:rsidRPr="00FF1635">
        <w:rPr>
          <w:rFonts w:asciiTheme="minorHAnsi" w:hAnsiTheme="minorHAnsi" w:cstheme="minorHAnsi"/>
          <w:b/>
        </w:rPr>
        <w:t>I</w:t>
      </w:r>
      <w:r w:rsidRPr="00FF1635">
        <w:rPr>
          <w:rFonts w:asciiTheme="minorHAnsi" w:hAnsiTheme="minorHAnsi" w:cstheme="minorHAnsi"/>
          <w:b/>
        </w:rPr>
        <w:t>ntegrated Care Board</w:t>
      </w:r>
    </w:p>
    <w:p w14:paraId="311039FC" w14:textId="77777777" w:rsidR="00FF1635" w:rsidRDefault="00BB380A" w:rsidP="00613A31">
      <w:pPr>
        <w:shd w:val="clear" w:color="auto" w:fill="FFFFFF"/>
        <w:ind w:left="360"/>
        <w:jc w:val="center"/>
        <w:rPr>
          <w:rFonts w:asciiTheme="minorHAnsi" w:hAnsiTheme="minorHAnsi" w:cstheme="minorHAnsi"/>
          <w:color w:val="6E6E6E"/>
          <w:sz w:val="22"/>
          <w:szCs w:val="22"/>
          <w:shd w:val="clear" w:color="auto" w:fill="FFFFFF"/>
        </w:rPr>
      </w:pPr>
      <w:r w:rsidRPr="005625BD">
        <w:rPr>
          <w:rFonts w:asciiTheme="minorHAnsi" w:hAnsiTheme="minorHAnsi" w:cstheme="minorHAnsi"/>
          <w:color w:val="6E6E6E"/>
          <w:sz w:val="22"/>
          <w:szCs w:val="22"/>
          <w:shd w:val="clear" w:color="auto" w:fill="FFFFFF"/>
        </w:rPr>
        <w:t>Buckinghamshire,</w:t>
      </w:r>
    </w:p>
    <w:p w14:paraId="4722731B" w14:textId="77777777" w:rsidR="00FF1635" w:rsidRDefault="00BB380A" w:rsidP="00613A31">
      <w:pPr>
        <w:shd w:val="clear" w:color="auto" w:fill="FFFFFF"/>
        <w:ind w:left="360"/>
        <w:jc w:val="center"/>
        <w:rPr>
          <w:rFonts w:asciiTheme="minorHAnsi" w:hAnsiTheme="minorHAnsi" w:cstheme="minorHAnsi"/>
          <w:color w:val="6E6E6E"/>
          <w:sz w:val="22"/>
          <w:szCs w:val="22"/>
          <w:shd w:val="clear" w:color="auto" w:fill="FFFFFF"/>
        </w:rPr>
      </w:pPr>
      <w:r w:rsidRPr="005625BD">
        <w:rPr>
          <w:rFonts w:asciiTheme="minorHAnsi" w:hAnsiTheme="minorHAnsi" w:cstheme="minorHAnsi"/>
          <w:color w:val="6E6E6E"/>
          <w:sz w:val="22"/>
          <w:szCs w:val="22"/>
          <w:shd w:val="clear" w:color="auto" w:fill="FFFFFF"/>
        </w:rPr>
        <w:t>Oxfordshire, Berkshire West ICB </w:t>
      </w:r>
    </w:p>
    <w:p w14:paraId="637644D9" w14:textId="02C47E00" w:rsidR="00613A31" w:rsidRPr="005625BD" w:rsidRDefault="00BB380A" w:rsidP="00613A31">
      <w:pPr>
        <w:shd w:val="clear" w:color="auto" w:fill="FFFFFF"/>
        <w:ind w:left="360"/>
        <w:jc w:val="center"/>
        <w:rPr>
          <w:rFonts w:asciiTheme="minorHAnsi" w:hAnsiTheme="minorHAnsi" w:cstheme="minorHAnsi"/>
          <w:color w:val="6E6E6E"/>
          <w:sz w:val="22"/>
          <w:szCs w:val="22"/>
          <w:shd w:val="clear" w:color="auto" w:fill="FFFFFF"/>
        </w:rPr>
      </w:pPr>
      <w:r w:rsidRPr="005625BD">
        <w:rPr>
          <w:rFonts w:asciiTheme="minorHAnsi" w:hAnsiTheme="minorHAnsi" w:cstheme="minorHAnsi"/>
          <w:color w:val="6E6E6E"/>
          <w:sz w:val="22"/>
          <w:szCs w:val="22"/>
          <w:shd w:val="clear" w:color="auto" w:fill="FFFFFF"/>
        </w:rPr>
        <w:t>Sandford Gate</w:t>
      </w:r>
      <w:r w:rsidRPr="005625BD">
        <w:rPr>
          <w:rFonts w:asciiTheme="minorHAnsi" w:hAnsiTheme="minorHAnsi" w:cstheme="minorHAnsi"/>
          <w:color w:val="6E6E6E"/>
          <w:sz w:val="22"/>
          <w:szCs w:val="22"/>
          <w:shd w:val="clear" w:color="auto" w:fill="FFFFFF"/>
        </w:rPr>
        <w:br/>
        <w:t>Sandy Lane West</w:t>
      </w:r>
      <w:r w:rsidRPr="005625BD">
        <w:rPr>
          <w:rFonts w:asciiTheme="minorHAnsi" w:hAnsiTheme="minorHAnsi" w:cstheme="minorHAnsi"/>
          <w:color w:val="6E6E6E"/>
          <w:sz w:val="22"/>
          <w:szCs w:val="22"/>
          <w:shd w:val="clear" w:color="auto" w:fill="FFFFFF"/>
        </w:rPr>
        <w:br/>
        <w:t>Oxford</w:t>
      </w:r>
      <w:r w:rsidR="00FF1635">
        <w:rPr>
          <w:rFonts w:asciiTheme="minorHAnsi" w:hAnsiTheme="minorHAnsi" w:cstheme="minorHAnsi"/>
          <w:color w:val="6E6E6E"/>
          <w:sz w:val="22"/>
          <w:szCs w:val="22"/>
          <w:shd w:val="clear" w:color="auto" w:fill="FFFFFF"/>
        </w:rPr>
        <w:t xml:space="preserve">   </w:t>
      </w:r>
      <w:r w:rsidRPr="005625BD">
        <w:rPr>
          <w:rFonts w:asciiTheme="minorHAnsi" w:hAnsiTheme="minorHAnsi" w:cstheme="minorHAnsi"/>
          <w:color w:val="6E6E6E"/>
          <w:sz w:val="22"/>
          <w:szCs w:val="22"/>
          <w:shd w:val="clear" w:color="auto" w:fill="FFFFFF"/>
        </w:rPr>
        <w:t>OX4 6LB </w:t>
      </w:r>
    </w:p>
    <w:p w14:paraId="44627840" w14:textId="1707897A" w:rsidR="00BB380A" w:rsidRPr="005625BD" w:rsidRDefault="00BB380A" w:rsidP="00613A31">
      <w:pPr>
        <w:shd w:val="clear" w:color="auto" w:fill="FFFFFF"/>
        <w:ind w:left="360"/>
        <w:jc w:val="center"/>
        <w:rPr>
          <w:rFonts w:asciiTheme="minorHAnsi" w:hAnsiTheme="minorHAnsi" w:cstheme="minorHAnsi"/>
          <w:color w:val="6E6E6E"/>
          <w:sz w:val="22"/>
          <w:szCs w:val="22"/>
          <w:shd w:val="clear" w:color="auto" w:fill="FFFFFF"/>
        </w:rPr>
      </w:pPr>
      <w:r w:rsidRPr="005625BD">
        <w:rPr>
          <w:rFonts w:asciiTheme="minorHAnsi" w:hAnsiTheme="minorHAnsi" w:cstheme="minorHAnsi"/>
          <w:color w:val="6E6E6E"/>
          <w:sz w:val="22"/>
          <w:szCs w:val="22"/>
          <w:shd w:val="clear" w:color="auto" w:fill="FFFFFF"/>
        </w:rPr>
        <w:t xml:space="preserve">01296 587220 – Buckinghamshire </w:t>
      </w:r>
    </w:p>
    <w:p w14:paraId="1731D8ED" w14:textId="40B941A3" w:rsidR="00BB380A" w:rsidRPr="005625BD" w:rsidRDefault="00000000" w:rsidP="00613A31">
      <w:pPr>
        <w:shd w:val="clear" w:color="auto" w:fill="FFFFFF"/>
        <w:ind w:left="360"/>
        <w:jc w:val="center"/>
        <w:rPr>
          <w:rFonts w:asciiTheme="minorHAnsi" w:hAnsiTheme="minorHAnsi" w:cstheme="minorHAnsi"/>
          <w:sz w:val="22"/>
          <w:szCs w:val="22"/>
          <w:lang w:eastAsia="en-GB"/>
        </w:rPr>
      </w:pPr>
      <w:hyperlink r:id="rId5" w:history="1">
        <w:r w:rsidR="00BB380A" w:rsidRPr="005625BD">
          <w:rPr>
            <w:rStyle w:val="Hyperlink"/>
            <w:rFonts w:asciiTheme="minorHAnsi" w:hAnsiTheme="minorHAnsi" w:cstheme="minorHAnsi"/>
            <w:sz w:val="22"/>
            <w:szCs w:val="22"/>
          </w:rPr>
          <w:t>Contact Us | BOB ICB</w:t>
        </w:r>
      </w:hyperlink>
    </w:p>
    <w:p w14:paraId="41B80F35" w14:textId="77777777" w:rsidR="004344FD" w:rsidRPr="00D455E3" w:rsidRDefault="004344FD" w:rsidP="004344FD">
      <w:pPr>
        <w:ind w:right="-180"/>
        <w:rPr>
          <w:rFonts w:ascii="Calibri" w:hAnsi="Calibri"/>
          <w:sz w:val="20"/>
          <w:szCs w:val="20"/>
        </w:rPr>
      </w:pPr>
      <w:r w:rsidRPr="00D455E3">
        <w:rPr>
          <w:rFonts w:ascii="Calibri" w:hAnsi="Calibri"/>
          <w:sz w:val="20"/>
          <w:szCs w:val="20"/>
        </w:rPr>
        <w:br w:type="column"/>
      </w:r>
    </w:p>
    <w:p w14:paraId="4D2C3B2C" w14:textId="0A06F75C" w:rsidR="004344FD" w:rsidRPr="00D455E3" w:rsidRDefault="00A6536D" w:rsidP="004344FD">
      <w:pPr>
        <w:ind w:left="180" w:right="-180"/>
        <w:jc w:val="right"/>
        <w:rPr>
          <w:rFonts w:ascii="Calibri" w:hAnsi="Calibri"/>
          <w:sz w:val="20"/>
          <w:szCs w:val="20"/>
        </w:rPr>
      </w:pPr>
      <w:r>
        <w:rPr>
          <w:b/>
          <w:noProof/>
          <w:sz w:val="18"/>
          <w:szCs w:val="18"/>
        </w:rPr>
        <w:drawing>
          <wp:inline distT="0" distB="0" distL="0" distR="0" wp14:anchorId="1D8BCDDB" wp14:editId="41A8F68B">
            <wp:extent cx="822960" cy="320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960" cy="320040"/>
                    </a:xfrm>
                    <a:prstGeom prst="rect">
                      <a:avLst/>
                    </a:prstGeom>
                    <a:noFill/>
                    <a:ln>
                      <a:noFill/>
                    </a:ln>
                  </pic:spPr>
                </pic:pic>
              </a:graphicData>
            </a:graphic>
          </wp:inline>
        </w:drawing>
      </w:r>
    </w:p>
    <w:p w14:paraId="34E6D56F" w14:textId="77777777" w:rsidR="004344FD" w:rsidRPr="00D455E3" w:rsidRDefault="004344FD" w:rsidP="004344FD">
      <w:pPr>
        <w:ind w:left="180" w:right="-180"/>
        <w:jc w:val="center"/>
        <w:rPr>
          <w:rFonts w:ascii="Calibri" w:hAnsi="Calibri"/>
          <w:b/>
          <w:color w:val="00B050"/>
          <w:sz w:val="28"/>
          <w:szCs w:val="28"/>
        </w:rPr>
      </w:pPr>
    </w:p>
    <w:p w14:paraId="1696E3FC" w14:textId="77777777" w:rsidR="004344FD" w:rsidRPr="00D455E3" w:rsidRDefault="004344FD" w:rsidP="004344FD">
      <w:pPr>
        <w:ind w:left="180" w:right="-180"/>
        <w:jc w:val="center"/>
        <w:rPr>
          <w:rFonts w:ascii="Calibri" w:hAnsi="Calibri"/>
          <w:b/>
          <w:color w:val="298742"/>
          <w:sz w:val="28"/>
          <w:szCs w:val="28"/>
        </w:rPr>
      </w:pPr>
      <w:r w:rsidRPr="00D455E3">
        <w:rPr>
          <w:rFonts w:ascii="Calibri" w:hAnsi="Calibri"/>
          <w:b/>
          <w:color w:val="298742"/>
          <w:sz w:val="28"/>
          <w:szCs w:val="28"/>
        </w:rPr>
        <w:t>THREEWAYS SURGERY</w:t>
      </w:r>
    </w:p>
    <w:p w14:paraId="35B4FA29" w14:textId="77777777" w:rsidR="004344FD" w:rsidRPr="00D455E3" w:rsidRDefault="004344FD" w:rsidP="004344FD">
      <w:pPr>
        <w:ind w:right="-180"/>
        <w:jc w:val="center"/>
        <w:rPr>
          <w:rFonts w:ascii="Calibri" w:hAnsi="Calibri"/>
          <w:b/>
          <w:color w:val="298742"/>
          <w:sz w:val="28"/>
          <w:szCs w:val="28"/>
        </w:rPr>
      </w:pPr>
      <w:r w:rsidRPr="00D455E3">
        <w:rPr>
          <w:rFonts w:ascii="Calibri" w:hAnsi="Calibri"/>
          <w:b/>
          <w:color w:val="298742"/>
          <w:sz w:val="28"/>
          <w:szCs w:val="28"/>
        </w:rPr>
        <w:t>PENNYLETS GREEN</w:t>
      </w:r>
    </w:p>
    <w:p w14:paraId="7AEDD8E6" w14:textId="77777777" w:rsidR="004344FD" w:rsidRPr="00D455E3" w:rsidRDefault="004344FD" w:rsidP="004344FD">
      <w:pPr>
        <w:ind w:right="-180"/>
        <w:jc w:val="center"/>
        <w:rPr>
          <w:rFonts w:ascii="Calibri" w:hAnsi="Calibri"/>
          <w:b/>
          <w:color w:val="298742"/>
          <w:sz w:val="28"/>
          <w:szCs w:val="28"/>
        </w:rPr>
      </w:pPr>
      <w:r w:rsidRPr="00D455E3">
        <w:rPr>
          <w:rFonts w:ascii="Calibri" w:hAnsi="Calibri"/>
          <w:b/>
          <w:color w:val="298742"/>
          <w:sz w:val="28"/>
          <w:szCs w:val="28"/>
        </w:rPr>
        <w:t>STOKE POGES</w:t>
      </w:r>
      <w:r w:rsidRPr="00D455E3">
        <w:rPr>
          <w:rFonts w:ascii="Calibri" w:hAnsi="Calibri"/>
          <w:b/>
          <w:color w:val="298742"/>
          <w:sz w:val="28"/>
          <w:szCs w:val="28"/>
        </w:rPr>
        <w:br/>
        <w:t>SL2 4AZ</w:t>
      </w:r>
    </w:p>
    <w:p w14:paraId="11A6DFE0" w14:textId="77777777" w:rsidR="004344FD" w:rsidRPr="00D455E3" w:rsidRDefault="004344FD" w:rsidP="004344FD">
      <w:pPr>
        <w:ind w:right="-180"/>
        <w:jc w:val="center"/>
        <w:rPr>
          <w:rFonts w:ascii="Calibri" w:hAnsi="Calibri"/>
          <w:b/>
          <w:color w:val="298742"/>
        </w:rPr>
      </w:pPr>
    </w:p>
    <w:p w14:paraId="49E752A4" w14:textId="77777777" w:rsidR="004344FD" w:rsidRPr="00D455E3" w:rsidRDefault="004344FD" w:rsidP="004344FD">
      <w:pPr>
        <w:ind w:right="-180"/>
        <w:jc w:val="center"/>
        <w:rPr>
          <w:rFonts w:ascii="Calibri" w:hAnsi="Calibri"/>
          <w:b/>
          <w:color w:val="298742"/>
          <w:sz w:val="28"/>
          <w:szCs w:val="28"/>
        </w:rPr>
      </w:pPr>
      <w:r w:rsidRPr="00D455E3">
        <w:rPr>
          <w:rFonts w:ascii="Calibri" w:hAnsi="Calibri"/>
          <w:b/>
          <w:color w:val="298742"/>
          <w:sz w:val="28"/>
          <w:szCs w:val="28"/>
        </w:rPr>
        <w:t>Tel: 01753 643445</w:t>
      </w:r>
    </w:p>
    <w:p w14:paraId="4A5A353E" w14:textId="77777777" w:rsidR="004344FD" w:rsidRPr="00D455E3" w:rsidRDefault="004344FD" w:rsidP="004344FD">
      <w:pPr>
        <w:jc w:val="center"/>
        <w:rPr>
          <w:rFonts w:ascii="Calibri" w:hAnsi="Calibri"/>
          <w:b/>
        </w:rPr>
      </w:pPr>
    </w:p>
    <w:p w14:paraId="01B9794C" w14:textId="77777777" w:rsidR="004344FD" w:rsidRPr="00D455E3" w:rsidRDefault="004344FD" w:rsidP="004344FD">
      <w:pPr>
        <w:jc w:val="center"/>
        <w:rPr>
          <w:rFonts w:ascii="Calibri" w:hAnsi="Calibri"/>
          <w:b/>
        </w:rPr>
      </w:pPr>
      <w:r w:rsidRPr="00D455E3">
        <w:rPr>
          <w:rFonts w:ascii="Calibri" w:hAnsi="Calibri"/>
          <w:b/>
        </w:rPr>
        <w:t xml:space="preserve">Website: </w:t>
      </w:r>
      <w:hyperlink r:id="rId7" w:history="1">
        <w:r w:rsidRPr="00D455E3">
          <w:rPr>
            <w:rStyle w:val="Hyperlink"/>
            <w:rFonts w:ascii="Calibri" w:hAnsi="Calibri"/>
            <w:b/>
          </w:rPr>
          <w:t>www.threewayssurgery.co.uk</w:t>
        </w:r>
      </w:hyperlink>
    </w:p>
    <w:p w14:paraId="436F100E" w14:textId="77777777" w:rsidR="004344FD" w:rsidRDefault="004344FD" w:rsidP="004344FD">
      <w:pPr>
        <w:jc w:val="center"/>
        <w:rPr>
          <w:b/>
        </w:rPr>
      </w:pPr>
    </w:p>
    <w:p w14:paraId="16C7D2D1" w14:textId="77777777" w:rsidR="004344FD" w:rsidRPr="00D455E3" w:rsidRDefault="004344FD" w:rsidP="004344FD">
      <w:pPr>
        <w:jc w:val="center"/>
        <w:rPr>
          <w:rFonts w:ascii="Calibri" w:hAnsi="Calibri"/>
          <w:b/>
        </w:rPr>
      </w:pPr>
      <w:r w:rsidRPr="00D455E3">
        <w:rPr>
          <w:rFonts w:ascii="Calibri" w:hAnsi="Calibri"/>
          <w:b/>
        </w:rPr>
        <w:t xml:space="preserve">Email: </w:t>
      </w:r>
      <w:hyperlink r:id="rId8" w:history="1">
        <w:r w:rsidRPr="00D455E3">
          <w:rPr>
            <w:rFonts w:ascii="Calibri" w:hAnsi="Calibri"/>
            <w:b/>
            <w:color w:val="0000FF"/>
            <w:u w:val="single"/>
          </w:rPr>
          <w:t>threeways.reception@nhs.net</w:t>
        </w:r>
      </w:hyperlink>
    </w:p>
    <w:p w14:paraId="0AEF4B5C" w14:textId="77777777" w:rsidR="004344FD" w:rsidRDefault="004344FD" w:rsidP="004344FD">
      <w:pPr>
        <w:ind w:right="-180"/>
        <w:rPr>
          <w:b/>
        </w:rPr>
      </w:pPr>
    </w:p>
    <w:p w14:paraId="192ABB13" w14:textId="77777777" w:rsidR="004344FD" w:rsidRDefault="004344FD" w:rsidP="004344FD">
      <w:pPr>
        <w:ind w:right="-180"/>
        <w:rPr>
          <w:b/>
          <w:sz w:val="18"/>
          <w:szCs w:val="18"/>
        </w:rPr>
      </w:pPr>
    </w:p>
    <w:p w14:paraId="175799A7" w14:textId="77777777" w:rsidR="004344FD" w:rsidRDefault="004344FD" w:rsidP="004344FD">
      <w:pPr>
        <w:ind w:right="-180"/>
        <w:rPr>
          <w:b/>
          <w:sz w:val="18"/>
          <w:szCs w:val="18"/>
        </w:rPr>
      </w:pPr>
    </w:p>
    <w:p w14:paraId="16AE55AA" w14:textId="77777777" w:rsidR="004344FD" w:rsidRDefault="004344FD" w:rsidP="004344FD">
      <w:pPr>
        <w:ind w:right="-180"/>
        <w:rPr>
          <w:b/>
          <w:sz w:val="18"/>
          <w:szCs w:val="18"/>
        </w:rPr>
      </w:pPr>
    </w:p>
    <w:p w14:paraId="391924DD" w14:textId="77777777" w:rsidR="004344FD" w:rsidRDefault="004344FD" w:rsidP="004344FD">
      <w:pPr>
        <w:ind w:right="-180"/>
        <w:rPr>
          <w:b/>
          <w:sz w:val="18"/>
          <w:szCs w:val="18"/>
        </w:rPr>
      </w:pPr>
      <w:r>
        <w:rPr>
          <w:b/>
          <w:sz w:val="18"/>
          <w:szCs w:val="18"/>
        </w:rPr>
        <w:t xml:space="preserve">                            </w:t>
      </w:r>
    </w:p>
    <w:p w14:paraId="14A7FE6A" w14:textId="77777777" w:rsidR="004344FD" w:rsidRDefault="004344FD" w:rsidP="004344FD">
      <w:pPr>
        <w:ind w:right="-180"/>
        <w:rPr>
          <w:b/>
          <w:sz w:val="18"/>
          <w:szCs w:val="18"/>
        </w:rPr>
      </w:pPr>
    </w:p>
    <w:p w14:paraId="0BD7F0F8" w14:textId="77777777" w:rsidR="004344FD" w:rsidRDefault="004344FD" w:rsidP="004344FD">
      <w:pPr>
        <w:ind w:right="-180"/>
        <w:rPr>
          <w:b/>
          <w:sz w:val="18"/>
          <w:szCs w:val="18"/>
        </w:rPr>
      </w:pPr>
    </w:p>
    <w:p w14:paraId="76440001" w14:textId="77777777" w:rsidR="004344FD" w:rsidRDefault="004344FD" w:rsidP="004344FD">
      <w:pPr>
        <w:ind w:right="-180"/>
        <w:rPr>
          <w:b/>
          <w:sz w:val="18"/>
          <w:szCs w:val="18"/>
        </w:rPr>
      </w:pPr>
    </w:p>
    <w:p w14:paraId="29C1231F" w14:textId="77777777" w:rsidR="004344FD" w:rsidRDefault="004344FD" w:rsidP="004344FD">
      <w:pPr>
        <w:ind w:right="-180"/>
        <w:rPr>
          <w:b/>
          <w:sz w:val="18"/>
          <w:szCs w:val="18"/>
        </w:rPr>
      </w:pPr>
    </w:p>
    <w:p w14:paraId="716D205E" w14:textId="77777777" w:rsidR="004344FD" w:rsidRDefault="004344FD" w:rsidP="004344FD">
      <w:pPr>
        <w:ind w:right="-180"/>
        <w:rPr>
          <w:b/>
          <w:sz w:val="18"/>
          <w:szCs w:val="18"/>
        </w:rPr>
      </w:pPr>
    </w:p>
    <w:p w14:paraId="027FBAA0" w14:textId="77777777" w:rsidR="004344FD" w:rsidRDefault="004344FD" w:rsidP="004344FD">
      <w:pPr>
        <w:ind w:right="-180"/>
        <w:rPr>
          <w:b/>
          <w:sz w:val="18"/>
          <w:szCs w:val="18"/>
        </w:rPr>
      </w:pPr>
    </w:p>
    <w:p w14:paraId="792744FE" w14:textId="77777777" w:rsidR="004344FD" w:rsidRDefault="004344FD" w:rsidP="004344FD">
      <w:pPr>
        <w:ind w:right="-180"/>
        <w:rPr>
          <w:b/>
          <w:sz w:val="18"/>
          <w:szCs w:val="18"/>
        </w:rPr>
      </w:pPr>
    </w:p>
    <w:p w14:paraId="728EBF4E" w14:textId="77777777" w:rsidR="004344FD" w:rsidRDefault="004344FD" w:rsidP="004344FD">
      <w:pPr>
        <w:ind w:right="-180"/>
        <w:rPr>
          <w:b/>
          <w:sz w:val="18"/>
          <w:szCs w:val="18"/>
        </w:rPr>
      </w:pPr>
    </w:p>
    <w:p w14:paraId="694E0DFE" w14:textId="77777777" w:rsidR="004344FD" w:rsidRDefault="004344FD" w:rsidP="004344FD">
      <w:pPr>
        <w:ind w:right="-180"/>
        <w:rPr>
          <w:b/>
          <w:sz w:val="20"/>
          <w:szCs w:val="20"/>
        </w:rPr>
      </w:pPr>
    </w:p>
    <w:p w14:paraId="727BB072" w14:textId="77777777" w:rsidR="004344FD" w:rsidRDefault="004344FD" w:rsidP="004344FD">
      <w:pPr>
        <w:ind w:right="-180"/>
        <w:rPr>
          <w:b/>
          <w:sz w:val="20"/>
          <w:szCs w:val="20"/>
        </w:rPr>
      </w:pPr>
    </w:p>
    <w:p w14:paraId="0E2D0A31" w14:textId="77777777" w:rsidR="004344FD" w:rsidRDefault="004344FD" w:rsidP="004344FD">
      <w:pPr>
        <w:ind w:right="-180"/>
        <w:rPr>
          <w:b/>
          <w:sz w:val="20"/>
          <w:szCs w:val="20"/>
        </w:rPr>
      </w:pPr>
    </w:p>
    <w:p w14:paraId="70ECA82E" w14:textId="77777777" w:rsidR="004344FD" w:rsidRDefault="004344FD" w:rsidP="004344FD">
      <w:pPr>
        <w:ind w:right="-180"/>
        <w:rPr>
          <w:b/>
          <w:sz w:val="20"/>
          <w:szCs w:val="20"/>
        </w:rPr>
      </w:pPr>
    </w:p>
    <w:p w14:paraId="41FCD742" w14:textId="77777777" w:rsidR="004344FD" w:rsidRDefault="004344FD" w:rsidP="004344FD">
      <w:pPr>
        <w:ind w:right="-180"/>
        <w:rPr>
          <w:b/>
          <w:sz w:val="20"/>
          <w:szCs w:val="20"/>
        </w:rPr>
      </w:pPr>
    </w:p>
    <w:p w14:paraId="1BDAE435" w14:textId="77777777" w:rsidR="004344FD" w:rsidRDefault="004344FD" w:rsidP="004344FD">
      <w:pPr>
        <w:ind w:right="-180"/>
        <w:rPr>
          <w:b/>
          <w:sz w:val="20"/>
          <w:szCs w:val="20"/>
        </w:rPr>
      </w:pPr>
    </w:p>
    <w:p w14:paraId="377187F1" w14:textId="77777777" w:rsidR="004344FD" w:rsidRDefault="004344FD" w:rsidP="004344FD">
      <w:pPr>
        <w:ind w:right="-180"/>
        <w:rPr>
          <w:b/>
          <w:sz w:val="20"/>
          <w:szCs w:val="20"/>
        </w:rPr>
      </w:pPr>
    </w:p>
    <w:p w14:paraId="1978F55B" w14:textId="77777777" w:rsidR="004344FD" w:rsidRDefault="004344FD" w:rsidP="004344FD">
      <w:pPr>
        <w:ind w:right="-180"/>
        <w:rPr>
          <w:b/>
          <w:sz w:val="20"/>
          <w:szCs w:val="20"/>
        </w:rPr>
      </w:pPr>
    </w:p>
    <w:p w14:paraId="50695E81" w14:textId="77777777" w:rsidR="004344FD" w:rsidRDefault="004344FD" w:rsidP="004344FD">
      <w:pPr>
        <w:ind w:right="-180"/>
        <w:rPr>
          <w:b/>
          <w:sz w:val="20"/>
          <w:szCs w:val="20"/>
        </w:rPr>
      </w:pPr>
    </w:p>
    <w:p w14:paraId="755B4869" w14:textId="77777777" w:rsidR="004344FD" w:rsidRDefault="004344FD" w:rsidP="004344FD">
      <w:pPr>
        <w:ind w:right="-180"/>
        <w:rPr>
          <w:b/>
          <w:sz w:val="20"/>
          <w:szCs w:val="20"/>
        </w:rPr>
      </w:pPr>
    </w:p>
    <w:p w14:paraId="49F5E446" w14:textId="77777777" w:rsidR="004344FD" w:rsidRDefault="004344FD" w:rsidP="004344FD">
      <w:pPr>
        <w:ind w:right="-180"/>
        <w:rPr>
          <w:b/>
          <w:sz w:val="20"/>
          <w:szCs w:val="20"/>
        </w:rPr>
      </w:pPr>
    </w:p>
    <w:p w14:paraId="79431C48" w14:textId="77777777" w:rsidR="004344FD" w:rsidRDefault="0081465B" w:rsidP="004344FD">
      <w:r>
        <w:t xml:space="preserve"> </w:t>
      </w:r>
    </w:p>
    <w:p w14:paraId="1EA0E19B" w14:textId="77777777" w:rsidR="004344FD" w:rsidRDefault="004344FD" w:rsidP="004344FD"/>
    <w:p w14:paraId="1CFBBD12" w14:textId="77777777" w:rsidR="004344FD" w:rsidRDefault="004344FD" w:rsidP="004344FD"/>
    <w:p w14:paraId="00911324" w14:textId="77777777" w:rsidR="004344FD" w:rsidRDefault="004344FD" w:rsidP="004344FD"/>
    <w:p w14:paraId="5897F703" w14:textId="0BE28954" w:rsidR="004344FD" w:rsidRPr="00256047" w:rsidRDefault="00144847" w:rsidP="004344FD">
      <w:pPr>
        <w:jc w:val="right"/>
        <w:rPr>
          <w:rFonts w:ascii="Calibri" w:hAnsi="Calibri"/>
          <w:sz w:val="20"/>
          <w:szCs w:val="20"/>
        </w:rPr>
      </w:pPr>
      <w:r>
        <w:rPr>
          <w:rFonts w:ascii="Calibri" w:hAnsi="Calibri"/>
          <w:sz w:val="20"/>
          <w:szCs w:val="20"/>
        </w:rPr>
        <w:t>March 202</w:t>
      </w:r>
      <w:r w:rsidR="008D080B">
        <w:rPr>
          <w:rFonts w:ascii="Calibri" w:hAnsi="Calibri"/>
          <w:sz w:val="20"/>
          <w:szCs w:val="20"/>
        </w:rPr>
        <w:t xml:space="preserve">3 </w:t>
      </w:r>
      <w:r>
        <w:rPr>
          <w:rFonts w:ascii="Calibri" w:hAnsi="Calibri"/>
          <w:sz w:val="20"/>
          <w:szCs w:val="20"/>
        </w:rPr>
        <w:t>v</w:t>
      </w:r>
      <w:r w:rsidR="008D080B">
        <w:rPr>
          <w:rFonts w:ascii="Calibri" w:hAnsi="Calibri"/>
          <w:sz w:val="20"/>
          <w:szCs w:val="20"/>
        </w:rPr>
        <w:t>7</w:t>
      </w:r>
    </w:p>
    <w:p w14:paraId="58EC0B00" w14:textId="77777777" w:rsidR="004344FD" w:rsidRDefault="004344FD" w:rsidP="004344FD">
      <w:pPr>
        <w:rPr>
          <w:b/>
          <w:sz w:val="20"/>
          <w:szCs w:val="20"/>
        </w:rPr>
      </w:pPr>
    </w:p>
    <w:p w14:paraId="726EED4B" w14:textId="77777777" w:rsidR="004344FD" w:rsidRPr="00D455E3" w:rsidRDefault="004344FD" w:rsidP="004344FD">
      <w:pPr>
        <w:rPr>
          <w:rFonts w:ascii="Calibri" w:hAnsi="Calibri"/>
          <w:b/>
          <w:color w:val="298742"/>
          <w:sz w:val="18"/>
          <w:szCs w:val="18"/>
        </w:rPr>
      </w:pPr>
      <w:r w:rsidRPr="00D455E3">
        <w:rPr>
          <w:rFonts w:ascii="Calibri" w:hAnsi="Calibri"/>
          <w:b/>
          <w:color w:val="298742"/>
          <w:sz w:val="20"/>
          <w:szCs w:val="20"/>
        </w:rPr>
        <w:lastRenderedPageBreak/>
        <w:t>MEET THE TEAM</w:t>
      </w:r>
    </w:p>
    <w:p w14:paraId="24923E79" w14:textId="77777777" w:rsidR="004344FD" w:rsidRPr="00D455E3" w:rsidRDefault="004344FD" w:rsidP="004344FD">
      <w:pPr>
        <w:ind w:left="-540"/>
        <w:rPr>
          <w:rFonts w:ascii="Calibri" w:hAnsi="Calibri"/>
          <w:b/>
          <w:sz w:val="20"/>
          <w:szCs w:val="20"/>
        </w:rPr>
      </w:pPr>
    </w:p>
    <w:p w14:paraId="197374E9" w14:textId="77777777" w:rsidR="004344FD" w:rsidRPr="00D455E3" w:rsidRDefault="0080145A" w:rsidP="004344FD">
      <w:pPr>
        <w:rPr>
          <w:rFonts w:ascii="Calibri" w:hAnsi="Calibri"/>
          <w:b/>
          <w:sz w:val="20"/>
          <w:szCs w:val="20"/>
        </w:rPr>
      </w:pPr>
      <w:r>
        <w:rPr>
          <w:rFonts w:ascii="Calibri" w:hAnsi="Calibri"/>
          <w:b/>
          <w:sz w:val="20"/>
          <w:szCs w:val="20"/>
        </w:rPr>
        <w:t xml:space="preserve">Practice </w:t>
      </w:r>
      <w:proofErr w:type="gramStart"/>
      <w:r>
        <w:rPr>
          <w:rFonts w:ascii="Calibri" w:hAnsi="Calibri"/>
          <w:b/>
          <w:sz w:val="20"/>
          <w:szCs w:val="20"/>
        </w:rPr>
        <w:t xml:space="preserve">Manager </w:t>
      </w:r>
      <w:r w:rsidR="004344FD" w:rsidRPr="00D455E3">
        <w:rPr>
          <w:rFonts w:ascii="Calibri" w:hAnsi="Calibri"/>
          <w:b/>
          <w:sz w:val="20"/>
          <w:szCs w:val="20"/>
        </w:rPr>
        <w:t xml:space="preserve"> </w:t>
      </w:r>
      <w:r w:rsidR="004344FD" w:rsidRPr="00D455E3">
        <w:rPr>
          <w:rFonts w:ascii="Calibri" w:hAnsi="Calibri"/>
          <w:sz w:val="20"/>
          <w:szCs w:val="20"/>
        </w:rPr>
        <w:t>Louise</w:t>
      </w:r>
      <w:proofErr w:type="gramEnd"/>
      <w:r w:rsidR="004344FD" w:rsidRPr="00D455E3">
        <w:rPr>
          <w:rFonts w:ascii="Calibri" w:hAnsi="Calibri"/>
          <w:sz w:val="20"/>
          <w:szCs w:val="20"/>
        </w:rPr>
        <w:t xml:space="preserve"> Bzdek</w:t>
      </w:r>
    </w:p>
    <w:p w14:paraId="7D58D706" w14:textId="77777777" w:rsidR="00710CA7" w:rsidRPr="00D455E3" w:rsidRDefault="00710CA7" w:rsidP="004344FD">
      <w:pPr>
        <w:rPr>
          <w:rFonts w:ascii="Calibri" w:hAnsi="Calibri"/>
          <w:b/>
          <w:sz w:val="20"/>
          <w:szCs w:val="20"/>
        </w:rPr>
      </w:pPr>
    </w:p>
    <w:p w14:paraId="543DECDA" w14:textId="77777777" w:rsidR="004344FD" w:rsidRPr="00710CA7" w:rsidRDefault="004344FD" w:rsidP="004344FD">
      <w:pPr>
        <w:rPr>
          <w:rFonts w:ascii="Calibri" w:hAnsi="Calibri"/>
          <w:b/>
          <w:color w:val="298742"/>
          <w:sz w:val="20"/>
          <w:szCs w:val="20"/>
        </w:rPr>
      </w:pPr>
      <w:r w:rsidRPr="00D455E3">
        <w:rPr>
          <w:rFonts w:ascii="Calibri" w:hAnsi="Calibri"/>
          <w:b/>
          <w:color w:val="298742"/>
          <w:sz w:val="20"/>
          <w:szCs w:val="20"/>
        </w:rPr>
        <w:t>Doctors</w:t>
      </w:r>
      <w:r w:rsidR="00476998">
        <w:rPr>
          <w:rFonts w:ascii="Calibri" w:hAnsi="Calibri"/>
          <w:b/>
          <w:color w:val="298742"/>
          <w:sz w:val="20"/>
          <w:szCs w:val="20"/>
        </w:rPr>
        <w:t xml:space="preserve"> - Partners</w:t>
      </w:r>
    </w:p>
    <w:p w14:paraId="66B441C8" w14:textId="77777777" w:rsidR="004344FD" w:rsidRPr="00D455E3" w:rsidRDefault="004344FD" w:rsidP="004344FD">
      <w:pPr>
        <w:rPr>
          <w:rFonts w:ascii="Calibri" w:hAnsi="Calibri"/>
          <w:sz w:val="20"/>
          <w:szCs w:val="20"/>
        </w:rPr>
      </w:pPr>
      <w:r w:rsidRPr="00D455E3">
        <w:rPr>
          <w:rFonts w:ascii="Calibri" w:hAnsi="Calibri"/>
          <w:b/>
          <w:sz w:val="20"/>
          <w:szCs w:val="20"/>
        </w:rPr>
        <w:t xml:space="preserve">Dr Rachel Pope </w:t>
      </w:r>
      <w:r w:rsidRPr="00D455E3">
        <w:rPr>
          <w:rFonts w:ascii="Calibri" w:hAnsi="Calibri"/>
          <w:sz w:val="20"/>
          <w:szCs w:val="20"/>
        </w:rPr>
        <w:t xml:space="preserve">Reg London 1988 </w:t>
      </w:r>
    </w:p>
    <w:p w14:paraId="2C4C86A6" w14:textId="77777777" w:rsidR="004344FD" w:rsidRPr="00476998" w:rsidRDefault="004344FD" w:rsidP="004344FD">
      <w:pPr>
        <w:rPr>
          <w:rFonts w:ascii="Calibri" w:hAnsi="Calibri"/>
          <w:sz w:val="20"/>
          <w:szCs w:val="20"/>
        </w:rPr>
      </w:pPr>
      <w:r w:rsidRPr="00D455E3">
        <w:rPr>
          <w:rFonts w:ascii="Calibri" w:hAnsi="Calibri"/>
          <w:sz w:val="20"/>
          <w:szCs w:val="20"/>
        </w:rPr>
        <w:t>MBBS DCH DRCOG MRCGP</w:t>
      </w:r>
    </w:p>
    <w:p w14:paraId="0ED664DA" w14:textId="77777777" w:rsidR="004344FD" w:rsidRPr="00D455E3" w:rsidRDefault="004344FD" w:rsidP="004344FD">
      <w:pPr>
        <w:rPr>
          <w:rFonts w:ascii="Calibri" w:hAnsi="Calibri"/>
          <w:sz w:val="20"/>
          <w:szCs w:val="20"/>
        </w:rPr>
      </w:pPr>
      <w:r w:rsidRPr="00D455E3">
        <w:rPr>
          <w:rFonts w:ascii="Calibri" w:hAnsi="Calibri"/>
          <w:b/>
          <w:sz w:val="20"/>
          <w:szCs w:val="20"/>
        </w:rPr>
        <w:t>Dr Cristina Agathangelou</w:t>
      </w:r>
      <w:r w:rsidRPr="00D455E3">
        <w:rPr>
          <w:rFonts w:ascii="Calibri" w:hAnsi="Calibri"/>
          <w:sz w:val="20"/>
          <w:szCs w:val="20"/>
        </w:rPr>
        <w:t xml:space="preserve"> Reg London </w:t>
      </w:r>
      <w:r>
        <w:rPr>
          <w:rFonts w:ascii="Calibri" w:hAnsi="Calibri"/>
          <w:sz w:val="20"/>
          <w:szCs w:val="20"/>
        </w:rPr>
        <w:t>1999</w:t>
      </w:r>
    </w:p>
    <w:p w14:paraId="51E7AACE" w14:textId="77777777" w:rsidR="004344FD" w:rsidRDefault="004344FD" w:rsidP="004344FD">
      <w:pPr>
        <w:rPr>
          <w:rFonts w:ascii="Calibri" w:hAnsi="Calibri"/>
          <w:sz w:val="20"/>
          <w:szCs w:val="20"/>
        </w:rPr>
      </w:pPr>
      <w:r w:rsidRPr="00D455E3">
        <w:rPr>
          <w:rFonts w:ascii="Calibri" w:hAnsi="Calibri"/>
          <w:sz w:val="20"/>
          <w:szCs w:val="20"/>
        </w:rPr>
        <w:t>MRCG DFFP DRCOG</w:t>
      </w:r>
      <w:r w:rsidR="007450EC">
        <w:rPr>
          <w:rFonts w:ascii="Calibri" w:hAnsi="Calibri"/>
          <w:sz w:val="20"/>
          <w:szCs w:val="20"/>
        </w:rPr>
        <w:t xml:space="preserve"> Trainer</w:t>
      </w:r>
    </w:p>
    <w:p w14:paraId="3F906FBC" w14:textId="77777777" w:rsidR="00476998" w:rsidRDefault="00476998" w:rsidP="004344FD">
      <w:pPr>
        <w:rPr>
          <w:rFonts w:ascii="Calibri" w:hAnsi="Calibri"/>
          <w:sz w:val="20"/>
          <w:szCs w:val="20"/>
        </w:rPr>
      </w:pPr>
    </w:p>
    <w:p w14:paraId="231B6367" w14:textId="77777777" w:rsidR="00476998" w:rsidRPr="00476998" w:rsidRDefault="00476998" w:rsidP="004344FD">
      <w:pPr>
        <w:rPr>
          <w:rFonts w:ascii="Calibri" w:hAnsi="Calibri"/>
          <w:b/>
          <w:color w:val="auto"/>
          <w:sz w:val="20"/>
          <w:szCs w:val="20"/>
        </w:rPr>
      </w:pPr>
      <w:r w:rsidRPr="00476998">
        <w:rPr>
          <w:rFonts w:ascii="Calibri" w:hAnsi="Calibri"/>
          <w:b/>
          <w:color w:val="auto"/>
          <w:sz w:val="20"/>
          <w:szCs w:val="20"/>
        </w:rPr>
        <w:t xml:space="preserve">Salaried GP </w:t>
      </w:r>
    </w:p>
    <w:p w14:paraId="6CC133AB" w14:textId="5AEB4B85" w:rsidR="00B40DD3" w:rsidRDefault="00B40DD3" w:rsidP="004344FD">
      <w:pPr>
        <w:rPr>
          <w:rFonts w:ascii="Calibri" w:hAnsi="Calibri"/>
          <w:sz w:val="20"/>
          <w:szCs w:val="20"/>
        </w:rPr>
      </w:pPr>
      <w:r>
        <w:rPr>
          <w:rFonts w:ascii="Calibri" w:hAnsi="Calibri"/>
          <w:sz w:val="20"/>
          <w:szCs w:val="20"/>
        </w:rPr>
        <w:t xml:space="preserve">Dr </w:t>
      </w:r>
      <w:r w:rsidR="00BB380A">
        <w:rPr>
          <w:rFonts w:ascii="Calibri" w:hAnsi="Calibri"/>
          <w:sz w:val="20"/>
          <w:szCs w:val="20"/>
        </w:rPr>
        <w:t>Farah Gulfraz</w:t>
      </w:r>
      <w:r w:rsidR="007450EC">
        <w:rPr>
          <w:rFonts w:ascii="Calibri" w:hAnsi="Calibri"/>
          <w:sz w:val="20"/>
          <w:szCs w:val="20"/>
        </w:rPr>
        <w:t xml:space="preserve"> </w:t>
      </w:r>
    </w:p>
    <w:p w14:paraId="4AE80B60" w14:textId="5B5D6CC0" w:rsidR="000A096B" w:rsidRDefault="000A096B" w:rsidP="004344FD">
      <w:pPr>
        <w:rPr>
          <w:rFonts w:ascii="Calibri" w:hAnsi="Calibri"/>
          <w:sz w:val="20"/>
          <w:szCs w:val="20"/>
        </w:rPr>
      </w:pPr>
      <w:r>
        <w:rPr>
          <w:rFonts w:ascii="Calibri" w:hAnsi="Calibri"/>
          <w:sz w:val="20"/>
          <w:szCs w:val="20"/>
        </w:rPr>
        <w:t xml:space="preserve">Dr </w:t>
      </w:r>
      <w:r w:rsidR="00BB380A">
        <w:rPr>
          <w:rFonts w:ascii="Calibri" w:hAnsi="Calibri"/>
          <w:sz w:val="20"/>
          <w:szCs w:val="20"/>
        </w:rPr>
        <w:t>Swetha Kothari</w:t>
      </w:r>
    </w:p>
    <w:p w14:paraId="51467D39" w14:textId="268085FC" w:rsidR="00BB380A" w:rsidRDefault="00BB380A" w:rsidP="004344FD">
      <w:pPr>
        <w:rPr>
          <w:rFonts w:ascii="Calibri" w:hAnsi="Calibri"/>
          <w:sz w:val="20"/>
          <w:szCs w:val="20"/>
        </w:rPr>
      </w:pPr>
      <w:r>
        <w:rPr>
          <w:rFonts w:ascii="Calibri" w:hAnsi="Calibri"/>
          <w:sz w:val="20"/>
          <w:szCs w:val="20"/>
        </w:rPr>
        <w:t>Dr Ben Chisholme</w:t>
      </w:r>
    </w:p>
    <w:p w14:paraId="2BA0E0D3" w14:textId="148942C2" w:rsidR="00BB380A" w:rsidRPr="00D455E3" w:rsidRDefault="00BB380A" w:rsidP="004344FD">
      <w:pPr>
        <w:rPr>
          <w:rFonts w:ascii="Calibri" w:hAnsi="Calibri"/>
          <w:sz w:val="20"/>
          <w:szCs w:val="20"/>
        </w:rPr>
      </w:pPr>
      <w:r>
        <w:rPr>
          <w:rFonts w:ascii="Calibri" w:hAnsi="Calibri"/>
          <w:sz w:val="20"/>
          <w:szCs w:val="20"/>
        </w:rPr>
        <w:t>Dr Bushra Butt – Locum GP</w:t>
      </w:r>
    </w:p>
    <w:p w14:paraId="43093D36" w14:textId="77777777" w:rsidR="004344FD" w:rsidRPr="00D455E3" w:rsidRDefault="004344FD" w:rsidP="004344FD">
      <w:pPr>
        <w:rPr>
          <w:rFonts w:ascii="Calibri" w:hAnsi="Calibri"/>
          <w:b/>
          <w:sz w:val="20"/>
          <w:szCs w:val="20"/>
        </w:rPr>
      </w:pPr>
    </w:p>
    <w:p w14:paraId="547E2A91" w14:textId="77777777" w:rsidR="004344FD" w:rsidRPr="00D455E3" w:rsidRDefault="004344FD" w:rsidP="004344FD">
      <w:pPr>
        <w:rPr>
          <w:rFonts w:ascii="Calibri" w:hAnsi="Calibri"/>
          <w:b/>
          <w:color w:val="auto"/>
          <w:sz w:val="20"/>
          <w:szCs w:val="20"/>
        </w:rPr>
      </w:pPr>
      <w:r w:rsidRPr="00D455E3">
        <w:rPr>
          <w:rFonts w:ascii="Calibri" w:hAnsi="Calibri"/>
          <w:b/>
          <w:color w:val="auto"/>
          <w:sz w:val="20"/>
          <w:szCs w:val="20"/>
        </w:rPr>
        <w:t>Practice Nurse</w:t>
      </w:r>
    </w:p>
    <w:p w14:paraId="0733D060" w14:textId="3D36E2F0" w:rsidR="004344FD" w:rsidRDefault="00BB380A" w:rsidP="004344FD">
      <w:pPr>
        <w:rPr>
          <w:rFonts w:ascii="Calibri" w:hAnsi="Calibri"/>
          <w:color w:val="auto"/>
          <w:sz w:val="20"/>
          <w:szCs w:val="20"/>
        </w:rPr>
      </w:pPr>
      <w:r>
        <w:rPr>
          <w:rFonts w:ascii="Calibri" w:hAnsi="Calibri"/>
          <w:color w:val="auto"/>
          <w:sz w:val="20"/>
          <w:szCs w:val="20"/>
        </w:rPr>
        <w:t>Susy Rodrigues-Wilson</w:t>
      </w:r>
    </w:p>
    <w:p w14:paraId="7DACF570" w14:textId="06660FE2" w:rsidR="00BB380A" w:rsidRDefault="00BB380A" w:rsidP="004344FD">
      <w:pPr>
        <w:rPr>
          <w:rFonts w:ascii="Calibri" w:hAnsi="Calibri"/>
          <w:color w:val="auto"/>
          <w:sz w:val="20"/>
          <w:szCs w:val="20"/>
        </w:rPr>
      </w:pPr>
      <w:r>
        <w:rPr>
          <w:rFonts w:ascii="Calibri" w:hAnsi="Calibri"/>
          <w:color w:val="auto"/>
          <w:sz w:val="20"/>
          <w:szCs w:val="20"/>
        </w:rPr>
        <w:t>Claire Williams</w:t>
      </w:r>
    </w:p>
    <w:p w14:paraId="11923AB8" w14:textId="70D2BC5A" w:rsidR="00BB380A" w:rsidRDefault="00BB380A" w:rsidP="004344FD">
      <w:pPr>
        <w:rPr>
          <w:rFonts w:ascii="Calibri" w:hAnsi="Calibri"/>
          <w:color w:val="auto"/>
          <w:sz w:val="20"/>
          <w:szCs w:val="20"/>
        </w:rPr>
      </w:pPr>
      <w:r>
        <w:rPr>
          <w:rFonts w:ascii="Calibri" w:hAnsi="Calibri"/>
          <w:color w:val="auto"/>
          <w:sz w:val="20"/>
          <w:szCs w:val="20"/>
        </w:rPr>
        <w:t>Heather Hughes</w:t>
      </w:r>
    </w:p>
    <w:p w14:paraId="5F90CB85" w14:textId="6F095CC6" w:rsidR="00BB380A" w:rsidRDefault="00BB380A" w:rsidP="004344FD">
      <w:pPr>
        <w:rPr>
          <w:rFonts w:ascii="Calibri" w:hAnsi="Calibri"/>
          <w:color w:val="auto"/>
          <w:sz w:val="20"/>
          <w:szCs w:val="20"/>
        </w:rPr>
      </w:pPr>
      <w:r>
        <w:rPr>
          <w:rFonts w:ascii="Calibri" w:hAnsi="Calibri"/>
          <w:color w:val="auto"/>
          <w:sz w:val="20"/>
          <w:szCs w:val="20"/>
        </w:rPr>
        <w:t>Matt Bray – Minor Illness (Tuesdays)</w:t>
      </w:r>
    </w:p>
    <w:p w14:paraId="6E8DCA72" w14:textId="77777777" w:rsidR="00A6536D" w:rsidRPr="00D455E3" w:rsidRDefault="00A6536D" w:rsidP="004344FD">
      <w:pPr>
        <w:rPr>
          <w:rFonts w:ascii="Calibri" w:hAnsi="Calibri"/>
          <w:color w:val="auto"/>
          <w:sz w:val="20"/>
          <w:szCs w:val="20"/>
        </w:rPr>
      </w:pPr>
    </w:p>
    <w:p w14:paraId="6A21DB8D" w14:textId="77777777" w:rsidR="000A096B" w:rsidRPr="000A096B" w:rsidRDefault="000A096B" w:rsidP="004344FD">
      <w:pPr>
        <w:rPr>
          <w:rFonts w:ascii="Calibri" w:hAnsi="Calibri"/>
          <w:b/>
          <w:color w:val="auto"/>
          <w:sz w:val="20"/>
          <w:szCs w:val="20"/>
        </w:rPr>
      </w:pPr>
      <w:r w:rsidRPr="000A096B">
        <w:rPr>
          <w:rFonts w:ascii="Calibri" w:hAnsi="Calibri"/>
          <w:b/>
          <w:color w:val="auto"/>
          <w:sz w:val="20"/>
          <w:szCs w:val="20"/>
        </w:rPr>
        <w:t>Health Care Assistants</w:t>
      </w:r>
    </w:p>
    <w:p w14:paraId="4B5E1E8A" w14:textId="77777777" w:rsidR="000A096B" w:rsidRPr="00D455E3" w:rsidRDefault="000A096B" w:rsidP="004344FD">
      <w:pPr>
        <w:rPr>
          <w:rFonts w:ascii="Calibri" w:hAnsi="Calibri"/>
          <w:color w:val="auto"/>
          <w:sz w:val="20"/>
          <w:szCs w:val="20"/>
        </w:rPr>
      </w:pPr>
    </w:p>
    <w:p w14:paraId="74C67204" w14:textId="77777777" w:rsidR="004344FD" w:rsidRPr="00D455E3" w:rsidRDefault="0080145A" w:rsidP="004344FD">
      <w:pPr>
        <w:rPr>
          <w:rFonts w:ascii="Calibri" w:hAnsi="Calibri"/>
          <w:b/>
          <w:color w:val="auto"/>
          <w:sz w:val="20"/>
          <w:szCs w:val="20"/>
        </w:rPr>
      </w:pPr>
      <w:r>
        <w:rPr>
          <w:rFonts w:ascii="Calibri" w:hAnsi="Calibri"/>
          <w:b/>
          <w:color w:val="auto"/>
          <w:sz w:val="20"/>
          <w:szCs w:val="20"/>
        </w:rPr>
        <w:t xml:space="preserve">Beeches </w:t>
      </w:r>
      <w:r w:rsidR="004344FD" w:rsidRPr="00D455E3">
        <w:rPr>
          <w:rFonts w:ascii="Calibri" w:hAnsi="Calibri"/>
          <w:b/>
          <w:color w:val="auto"/>
          <w:sz w:val="20"/>
          <w:szCs w:val="20"/>
        </w:rPr>
        <w:t>Health Visiting Team</w:t>
      </w:r>
    </w:p>
    <w:p w14:paraId="7C10F424" w14:textId="77777777" w:rsidR="004344FD" w:rsidRDefault="0080145A" w:rsidP="004344FD">
      <w:pPr>
        <w:rPr>
          <w:rFonts w:ascii="Calibri" w:hAnsi="Calibri"/>
          <w:color w:val="auto"/>
          <w:sz w:val="20"/>
          <w:szCs w:val="20"/>
        </w:rPr>
      </w:pPr>
      <w:r>
        <w:rPr>
          <w:rFonts w:ascii="Calibri" w:hAnsi="Calibri"/>
          <w:color w:val="auto"/>
          <w:sz w:val="20"/>
          <w:szCs w:val="20"/>
        </w:rPr>
        <w:t xml:space="preserve">01296 567920 </w:t>
      </w:r>
    </w:p>
    <w:p w14:paraId="3173107A" w14:textId="77777777" w:rsidR="0080145A" w:rsidRPr="00D455E3" w:rsidRDefault="0080145A" w:rsidP="004344FD">
      <w:pPr>
        <w:rPr>
          <w:rFonts w:ascii="Calibri" w:hAnsi="Calibri"/>
          <w:color w:val="auto"/>
          <w:sz w:val="20"/>
          <w:szCs w:val="20"/>
        </w:rPr>
      </w:pPr>
    </w:p>
    <w:p w14:paraId="264BD47D" w14:textId="77777777" w:rsidR="004344FD" w:rsidRPr="00D455E3" w:rsidRDefault="004344FD" w:rsidP="004344FD">
      <w:pPr>
        <w:rPr>
          <w:rFonts w:ascii="Calibri" w:hAnsi="Calibri"/>
          <w:b/>
          <w:color w:val="auto"/>
          <w:sz w:val="20"/>
          <w:szCs w:val="20"/>
        </w:rPr>
      </w:pPr>
      <w:r w:rsidRPr="00D455E3">
        <w:rPr>
          <w:rFonts w:ascii="Calibri" w:hAnsi="Calibri"/>
          <w:b/>
          <w:color w:val="auto"/>
          <w:sz w:val="20"/>
          <w:szCs w:val="20"/>
        </w:rPr>
        <w:t xml:space="preserve">District Nursing Team </w:t>
      </w:r>
    </w:p>
    <w:p w14:paraId="462393C8" w14:textId="77777777" w:rsidR="004344FD" w:rsidRDefault="004344FD" w:rsidP="004344FD">
      <w:pPr>
        <w:rPr>
          <w:rFonts w:ascii="Calibri" w:hAnsi="Calibri"/>
          <w:color w:val="auto"/>
          <w:sz w:val="20"/>
          <w:szCs w:val="20"/>
        </w:rPr>
      </w:pPr>
      <w:r w:rsidRPr="00D455E3">
        <w:rPr>
          <w:rFonts w:ascii="Calibri" w:hAnsi="Calibri"/>
          <w:color w:val="auto"/>
          <w:sz w:val="20"/>
          <w:szCs w:val="20"/>
        </w:rPr>
        <w:t xml:space="preserve">The team are located at Chalfont &amp; Gerrards Cross </w:t>
      </w:r>
    </w:p>
    <w:p w14:paraId="5DE9275C" w14:textId="77777777" w:rsidR="004344FD" w:rsidRPr="00D455E3" w:rsidRDefault="004344FD" w:rsidP="004344FD">
      <w:pPr>
        <w:rPr>
          <w:rFonts w:ascii="Calibri" w:hAnsi="Calibri"/>
          <w:color w:val="auto"/>
          <w:sz w:val="20"/>
          <w:szCs w:val="20"/>
        </w:rPr>
      </w:pPr>
      <w:r>
        <w:rPr>
          <w:rFonts w:ascii="Calibri" w:hAnsi="Calibri"/>
          <w:color w:val="auto"/>
          <w:sz w:val="20"/>
          <w:szCs w:val="20"/>
        </w:rPr>
        <w:t xml:space="preserve">Hospital </w:t>
      </w:r>
      <w:r w:rsidRPr="00D455E3">
        <w:rPr>
          <w:rFonts w:ascii="Calibri" w:hAnsi="Calibri"/>
          <w:color w:val="auto"/>
          <w:sz w:val="20"/>
          <w:szCs w:val="20"/>
        </w:rPr>
        <w:t xml:space="preserve">and can be contacted on 01494 426030. </w:t>
      </w:r>
    </w:p>
    <w:p w14:paraId="5497EE1B" w14:textId="77777777" w:rsidR="004344FD" w:rsidRPr="00D455E3" w:rsidRDefault="004344FD" w:rsidP="004344FD">
      <w:pPr>
        <w:rPr>
          <w:rFonts w:ascii="Calibri" w:hAnsi="Calibri"/>
          <w:b/>
          <w:color w:val="auto"/>
          <w:sz w:val="20"/>
          <w:szCs w:val="20"/>
        </w:rPr>
      </w:pPr>
    </w:p>
    <w:p w14:paraId="63965B0C" w14:textId="77777777" w:rsidR="004344FD" w:rsidRPr="00D455E3" w:rsidRDefault="004344FD" w:rsidP="004344FD">
      <w:pPr>
        <w:rPr>
          <w:rFonts w:ascii="Calibri" w:hAnsi="Calibri"/>
          <w:b/>
          <w:color w:val="auto"/>
          <w:sz w:val="20"/>
          <w:szCs w:val="20"/>
        </w:rPr>
      </w:pPr>
      <w:r w:rsidRPr="00D455E3">
        <w:rPr>
          <w:rFonts w:ascii="Calibri" w:hAnsi="Calibri"/>
          <w:b/>
          <w:color w:val="auto"/>
          <w:sz w:val="20"/>
          <w:szCs w:val="20"/>
        </w:rPr>
        <w:t>District Midwife</w:t>
      </w:r>
    </w:p>
    <w:p w14:paraId="1A2FC204" w14:textId="77777777" w:rsidR="004344FD" w:rsidRPr="00D455E3" w:rsidRDefault="004344FD" w:rsidP="0080145A">
      <w:pPr>
        <w:rPr>
          <w:rFonts w:ascii="Calibri" w:hAnsi="Calibri"/>
          <w:color w:val="auto"/>
          <w:sz w:val="20"/>
          <w:szCs w:val="20"/>
        </w:rPr>
      </w:pPr>
      <w:r w:rsidRPr="00D455E3">
        <w:rPr>
          <w:rFonts w:ascii="Calibri" w:hAnsi="Calibri"/>
          <w:color w:val="auto"/>
          <w:sz w:val="20"/>
          <w:szCs w:val="20"/>
        </w:rPr>
        <w:t xml:space="preserve">The Midwife visits the surgery on a </w:t>
      </w:r>
      <w:r w:rsidR="0080145A">
        <w:rPr>
          <w:rFonts w:ascii="Calibri" w:hAnsi="Calibri"/>
          <w:color w:val="auto"/>
          <w:sz w:val="20"/>
          <w:szCs w:val="20"/>
        </w:rPr>
        <w:t xml:space="preserve">Wednesday morning each week for community care. </w:t>
      </w:r>
    </w:p>
    <w:p w14:paraId="3532C116" w14:textId="77777777" w:rsidR="004344FD" w:rsidRPr="00D455E3" w:rsidRDefault="004344FD" w:rsidP="004344FD">
      <w:pPr>
        <w:rPr>
          <w:rFonts w:ascii="Calibri" w:hAnsi="Calibri"/>
          <w:sz w:val="20"/>
          <w:szCs w:val="20"/>
        </w:rPr>
      </w:pPr>
    </w:p>
    <w:p w14:paraId="77263438" w14:textId="77777777" w:rsidR="004344FD" w:rsidRPr="00D455E3" w:rsidRDefault="004344FD" w:rsidP="004344FD">
      <w:pPr>
        <w:ind w:left="-540"/>
        <w:rPr>
          <w:rFonts w:ascii="Calibri" w:hAnsi="Calibri"/>
          <w:b/>
          <w:sz w:val="20"/>
          <w:szCs w:val="20"/>
        </w:rPr>
      </w:pPr>
    </w:p>
    <w:p w14:paraId="0FAE3046" w14:textId="77777777" w:rsidR="004344FD" w:rsidRPr="00D455E3" w:rsidRDefault="004344FD" w:rsidP="004344FD">
      <w:pPr>
        <w:ind w:left="-540"/>
        <w:rPr>
          <w:rFonts w:ascii="Calibri" w:hAnsi="Calibri"/>
          <w:b/>
          <w:sz w:val="20"/>
          <w:szCs w:val="20"/>
        </w:rPr>
      </w:pPr>
    </w:p>
    <w:p w14:paraId="287E9E82" w14:textId="77777777" w:rsidR="004344FD" w:rsidRPr="00D455E3" w:rsidRDefault="004344FD" w:rsidP="004344FD">
      <w:pPr>
        <w:ind w:left="-540"/>
        <w:rPr>
          <w:rFonts w:ascii="Calibri" w:hAnsi="Calibri"/>
          <w:b/>
          <w:sz w:val="20"/>
          <w:szCs w:val="20"/>
        </w:rPr>
      </w:pPr>
    </w:p>
    <w:p w14:paraId="1C93BA18" w14:textId="77777777" w:rsidR="004344FD" w:rsidRDefault="004344FD" w:rsidP="004344FD">
      <w:pPr>
        <w:ind w:left="-540"/>
        <w:rPr>
          <w:rFonts w:ascii="Calibri" w:hAnsi="Calibri"/>
          <w:b/>
          <w:sz w:val="20"/>
          <w:szCs w:val="20"/>
        </w:rPr>
      </w:pPr>
    </w:p>
    <w:p w14:paraId="6A56EE87" w14:textId="77777777" w:rsidR="0080145A" w:rsidRDefault="0080145A" w:rsidP="004344FD">
      <w:pPr>
        <w:ind w:left="-540"/>
        <w:rPr>
          <w:rFonts w:ascii="Calibri" w:hAnsi="Calibri"/>
          <w:b/>
          <w:sz w:val="20"/>
          <w:szCs w:val="20"/>
        </w:rPr>
      </w:pPr>
    </w:p>
    <w:p w14:paraId="240999A5" w14:textId="77777777" w:rsidR="0080145A" w:rsidRDefault="0080145A" w:rsidP="004344FD">
      <w:pPr>
        <w:ind w:left="-540"/>
        <w:rPr>
          <w:rFonts w:ascii="Calibri" w:hAnsi="Calibri"/>
          <w:b/>
          <w:sz w:val="20"/>
          <w:szCs w:val="20"/>
        </w:rPr>
      </w:pPr>
    </w:p>
    <w:p w14:paraId="1F58184C" w14:textId="77777777" w:rsidR="0080145A" w:rsidRDefault="0080145A" w:rsidP="004344FD">
      <w:pPr>
        <w:ind w:left="-540"/>
        <w:rPr>
          <w:rFonts w:ascii="Calibri" w:hAnsi="Calibri"/>
          <w:b/>
          <w:sz w:val="20"/>
          <w:szCs w:val="20"/>
        </w:rPr>
      </w:pPr>
    </w:p>
    <w:p w14:paraId="11A8EEC8" w14:textId="77777777" w:rsidR="0080145A" w:rsidRPr="00D455E3" w:rsidRDefault="0080145A" w:rsidP="004344FD">
      <w:pPr>
        <w:ind w:left="-540"/>
        <w:rPr>
          <w:rFonts w:ascii="Calibri" w:hAnsi="Calibri"/>
          <w:b/>
          <w:sz w:val="20"/>
          <w:szCs w:val="20"/>
        </w:rPr>
      </w:pPr>
    </w:p>
    <w:p w14:paraId="18DD39F6" w14:textId="77777777" w:rsidR="004344FD" w:rsidRPr="00D455E3" w:rsidRDefault="004344FD" w:rsidP="004344FD">
      <w:pPr>
        <w:ind w:left="-540"/>
        <w:rPr>
          <w:rFonts w:ascii="Calibri" w:hAnsi="Calibri"/>
          <w:b/>
          <w:sz w:val="20"/>
          <w:szCs w:val="20"/>
        </w:rPr>
      </w:pPr>
    </w:p>
    <w:p w14:paraId="7A055AE5" w14:textId="77777777" w:rsidR="004344FD" w:rsidRDefault="004344FD" w:rsidP="004344FD">
      <w:pPr>
        <w:rPr>
          <w:rFonts w:ascii="Calibri" w:hAnsi="Calibri"/>
          <w:b/>
          <w:color w:val="298742"/>
          <w:sz w:val="20"/>
          <w:szCs w:val="20"/>
        </w:rPr>
      </w:pPr>
      <w:r w:rsidRPr="00D455E3">
        <w:rPr>
          <w:rFonts w:ascii="Calibri" w:hAnsi="Calibri"/>
          <w:b/>
          <w:color w:val="298742"/>
          <w:sz w:val="20"/>
          <w:szCs w:val="20"/>
        </w:rPr>
        <w:t xml:space="preserve">         </w:t>
      </w:r>
    </w:p>
    <w:p w14:paraId="3A7CFCCD" w14:textId="77777777" w:rsidR="00710CA7" w:rsidRDefault="004344FD" w:rsidP="004344FD">
      <w:pPr>
        <w:rPr>
          <w:rFonts w:ascii="Calibri" w:hAnsi="Calibri"/>
          <w:b/>
          <w:color w:val="298742"/>
          <w:sz w:val="20"/>
          <w:szCs w:val="20"/>
        </w:rPr>
      </w:pPr>
      <w:r w:rsidRPr="00D455E3">
        <w:rPr>
          <w:rFonts w:ascii="Calibri" w:hAnsi="Calibri"/>
          <w:b/>
          <w:color w:val="298742"/>
          <w:sz w:val="20"/>
          <w:szCs w:val="20"/>
        </w:rPr>
        <w:t xml:space="preserve">  </w:t>
      </w:r>
    </w:p>
    <w:p w14:paraId="1DB6F95F" w14:textId="77777777" w:rsidR="00A6536D" w:rsidRDefault="00A6536D" w:rsidP="004344FD">
      <w:pPr>
        <w:rPr>
          <w:rFonts w:ascii="Calibri" w:hAnsi="Calibri"/>
          <w:b/>
          <w:color w:val="298742"/>
          <w:sz w:val="20"/>
          <w:szCs w:val="20"/>
        </w:rPr>
      </w:pPr>
    </w:p>
    <w:p w14:paraId="67FB16D1" w14:textId="509C7811" w:rsidR="004344FD" w:rsidRPr="00D455E3" w:rsidRDefault="004344FD" w:rsidP="004344FD">
      <w:pPr>
        <w:rPr>
          <w:rFonts w:ascii="Calibri" w:hAnsi="Calibri"/>
          <w:b/>
          <w:color w:val="298742"/>
          <w:sz w:val="20"/>
          <w:szCs w:val="20"/>
        </w:rPr>
      </w:pPr>
      <w:r w:rsidRPr="00D455E3">
        <w:rPr>
          <w:rFonts w:ascii="Calibri" w:hAnsi="Calibri"/>
          <w:b/>
          <w:color w:val="298742"/>
          <w:sz w:val="20"/>
          <w:szCs w:val="20"/>
        </w:rPr>
        <w:t>WELCOME TO THREEWAYS SURGERY</w:t>
      </w:r>
    </w:p>
    <w:p w14:paraId="26A741AB" w14:textId="77777777" w:rsidR="004344FD" w:rsidRPr="00D455E3" w:rsidRDefault="004344FD" w:rsidP="004344FD">
      <w:pPr>
        <w:rPr>
          <w:rFonts w:ascii="Calibri" w:hAnsi="Calibri"/>
          <w:sz w:val="20"/>
          <w:szCs w:val="20"/>
        </w:rPr>
      </w:pPr>
    </w:p>
    <w:p w14:paraId="798F0C9E" w14:textId="77777777" w:rsidR="004344FD" w:rsidRPr="00D455E3" w:rsidRDefault="004344FD" w:rsidP="004344FD">
      <w:pPr>
        <w:ind w:left="142" w:right="425"/>
        <w:rPr>
          <w:rFonts w:ascii="Calibri" w:hAnsi="Calibri"/>
          <w:b/>
          <w:sz w:val="20"/>
          <w:szCs w:val="20"/>
        </w:rPr>
      </w:pPr>
      <w:r w:rsidRPr="00D455E3">
        <w:rPr>
          <w:rFonts w:ascii="Calibri" w:hAnsi="Calibri"/>
          <w:b/>
          <w:sz w:val="20"/>
          <w:szCs w:val="20"/>
        </w:rPr>
        <w:t>Training Practice</w:t>
      </w:r>
      <w:r w:rsidRPr="00D455E3">
        <w:rPr>
          <w:rFonts w:ascii="Calibri" w:hAnsi="Calibri"/>
          <w:b/>
          <w:sz w:val="20"/>
          <w:szCs w:val="20"/>
        </w:rPr>
        <w:tab/>
      </w:r>
      <w:r w:rsidRPr="00D455E3">
        <w:rPr>
          <w:rFonts w:ascii="Calibri" w:hAnsi="Calibri"/>
          <w:b/>
          <w:sz w:val="20"/>
          <w:szCs w:val="20"/>
        </w:rPr>
        <w:tab/>
        <w:t xml:space="preserve"> </w:t>
      </w:r>
    </w:p>
    <w:p w14:paraId="7FE3FEE2" w14:textId="77777777" w:rsidR="004344FD" w:rsidRPr="00D455E3" w:rsidRDefault="004344FD" w:rsidP="004344FD">
      <w:pPr>
        <w:ind w:left="142" w:right="425"/>
        <w:rPr>
          <w:rFonts w:ascii="Calibri" w:hAnsi="Calibri"/>
          <w:color w:val="auto"/>
          <w:sz w:val="20"/>
          <w:szCs w:val="20"/>
        </w:rPr>
      </w:pPr>
      <w:r w:rsidRPr="00D455E3">
        <w:rPr>
          <w:rFonts w:ascii="Calibri" w:hAnsi="Calibri"/>
          <w:color w:val="auto"/>
          <w:sz w:val="20"/>
          <w:szCs w:val="20"/>
        </w:rPr>
        <w:t>We are an approved training practice providing</w:t>
      </w:r>
      <w:r>
        <w:rPr>
          <w:rFonts w:ascii="Calibri" w:hAnsi="Calibri"/>
          <w:color w:val="auto"/>
          <w:sz w:val="20"/>
          <w:szCs w:val="20"/>
        </w:rPr>
        <w:t xml:space="preserve"> </w:t>
      </w:r>
      <w:r w:rsidRPr="00D455E3">
        <w:rPr>
          <w:rFonts w:ascii="Calibri" w:hAnsi="Calibri"/>
          <w:color w:val="auto"/>
          <w:sz w:val="20"/>
          <w:szCs w:val="20"/>
        </w:rPr>
        <w:t xml:space="preserve">training for junior doctors to experience general  </w:t>
      </w:r>
    </w:p>
    <w:p w14:paraId="68B61D1C" w14:textId="77777777" w:rsidR="00F14251" w:rsidRDefault="004344FD" w:rsidP="004344FD">
      <w:pPr>
        <w:ind w:left="142" w:right="425"/>
        <w:rPr>
          <w:rFonts w:ascii="Calibri" w:hAnsi="Calibri"/>
          <w:color w:val="auto"/>
          <w:sz w:val="20"/>
          <w:szCs w:val="20"/>
        </w:rPr>
      </w:pPr>
      <w:r w:rsidRPr="00D455E3">
        <w:rPr>
          <w:rFonts w:ascii="Calibri" w:hAnsi="Calibri"/>
          <w:color w:val="auto"/>
          <w:sz w:val="20"/>
          <w:szCs w:val="20"/>
        </w:rPr>
        <w:t xml:space="preserve">Practice. The doctors are here for 6 -12 months each year and </w:t>
      </w:r>
      <w:r w:rsidR="00F14251">
        <w:rPr>
          <w:rFonts w:ascii="Calibri" w:hAnsi="Calibri"/>
          <w:color w:val="auto"/>
          <w:sz w:val="20"/>
          <w:szCs w:val="20"/>
        </w:rPr>
        <w:t xml:space="preserve">are under the supervision of </w:t>
      </w:r>
    </w:p>
    <w:p w14:paraId="2D87A280" w14:textId="77777777" w:rsidR="004344FD" w:rsidRPr="00D455E3" w:rsidRDefault="00F14251" w:rsidP="004344FD">
      <w:pPr>
        <w:ind w:left="142" w:right="425"/>
        <w:rPr>
          <w:rFonts w:ascii="Calibri" w:hAnsi="Calibri"/>
          <w:color w:val="auto"/>
          <w:sz w:val="20"/>
          <w:szCs w:val="20"/>
        </w:rPr>
      </w:pPr>
      <w:r>
        <w:rPr>
          <w:rFonts w:ascii="Calibri" w:hAnsi="Calibri"/>
          <w:color w:val="auto"/>
          <w:sz w:val="20"/>
          <w:szCs w:val="20"/>
        </w:rPr>
        <w:t>Dr Agathangelou</w:t>
      </w:r>
    </w:p>
    <w:p w14:paraId="4771CE7C" w14:textId="77777777" w:rsidR="004344FD" w:rsidRPr="00D455E3" w:rsidRDefault="004344FD" w:rsidP="004344FD">
      <w:pPr>
        <w:ind w:left="142" w:right="425"/>
        <w:rPr>
          <w:rFonts w:ascii="Calibri" w:hAnsi="Calibri"/>
          <w:color w:val="auto"/>
          <w:sz w:val="20"/>
          <w:szCs w:val="20"/>
        </w:rPr>
      </w:pPr>
    </w:p>
    <w:p w14:paraId="740B378C" w14:textId="77777777" w:rsidR="004344FD" w:rsidRPr="00D455E3" w:rsidRDefault="004344FD" w:rsidP="004344FD">
      <w:pPr>
        <w:ind w:left="142" w:right="425"/>
        <w:rPr>
          <w:rFonts w:ascii="Calibri" w:hAnsi="Calibri"/>
          <w:b/>
          <w:sz w:val="20"/>
          <w:szCs w:val="20"/>
        </w:rPr>
      </w:pPr>
      <w:r w:rsidRPr="00D455E3">
        <w:rPr>
          <w:rFonts w:ascii="Calibri" w:hAnsi="Calibri"/>
          <w:b/>
          <w:sz w:val="20"/>
          <w:szCs w:val="20"/>
        </w:rPr>
        <w:t xml:space="preserve">Our Services </w:t>
      </w:r>
    </w:p>
    <w:p w14:paraId="6D5EE127" w14:textId="77777777" w:rsidR="004344FD" w:rsidRPr="00D455E3" w:rsidRDefault="004344FD" w:rsidP="004344FD">
      <w:pPr>
        <w:numPr>
          <w:ilvl w:val="0"/>
          <w:numId w:val="1"/>
        </w:numPr>
        <w:ind w:right="425"/>
        <w:rPr>
          <w:rFonts w:ascii="Calibri" w:hAnsi="Calibri"/>
          <w:sz w:val="20"/>
          <w:szCs w:val="20"/>
        </w:rPr>
      </w:pPr>
      <w:r w:rsidRPr="00D455E3">
        <w:rPr>
          <w:rFonts w:ascii="Calibri" w:hAnsi="Calibri"/>
          <w:sz w:val="20"/>
          <w:szCs w:val="20"/>
        </w:rPr>
        <w:t xml:space="preserve">Contraception Services         </w:t>
      </w:r>
    </w:p>
    <w:p w14:paraId="6BF09990" w14:textId="77777777" w:rsidR="004344FD" w:rsidRPr="00D455E3" w:rsidRDefault="004344FD" w:rsidP="004344FD">
      <w:pPr>
        <w:numPr>
          <w:ilvl w:val="0"/>
          <w:numId w:val="1"/>
        </w:numPr>
        <w:ind w:right="425"/>
        <w:rPr>
          <w:rFonts w:ascii="Calibri" w:hAnsi="Calibri"/>
          <w:sz w:val="20"/>
          <w:szCs w:val="20"/>
        </w:rPr>
      </w:pPr>
      <w:r w:rsidRPr="00D455E3">
        <w:rPr>
          <w:rFonts w:ascii="Calibri" w:hAnsi="Calibri"/>
          <w:sz w:val="20"/>
          <w:szCs w:val="20"/>
        </w:rPr>
        <w:t>Women’s Health</w:t>
      </w:r>
    </w:p>
    <w:p w14:paraId="08402805" w14:textId="77777777" w:rsidR="004344FD" w:rsidRPr="00D455E3" w:rsidRDefault="004344FD" w:rsidP="004344FD">
      <w:pPr>
        <w:numPr>
          <w:ilvl w:val="0"/>
          <w:numId w:val="1"/>
        </w:numPr>
        <w:ind w:right="425"/>
        <w:rPr>
          <w:rFonts w:ascii="Calibri" w:hAnsi="Calibri"/>
          <w:sz w:val="20"/>
          <w:szCs w:val="20"/>
        </w:rPr>
      </w:pPr>
      <w:r w:rsidRPr="00D455E3">
        <w:rPr>
          <w:rFonts w:ascii="Calibri" w:hAnsi="Calibri"/>
          <w:sz w:val="20"/>
          <w:szCs w:val="20"/>
        </w:rPr>
        <w:t xml:space="preserve">Child health clinics </w:t>
      </w:r>
    </w:p>
    <w:p w14:paraId="204C014A" w14:textId="77777777" w:rsidR="004344FD" w:rsidRPr="00D455E3" w:rsidRDefault="004344FD" w:rsidP="004344FD">
      <w:pPr>
        <w:numPr>
          <w:ilvl w:val="0"/>
          <w:numId w:val="1"/>
        </w:numPr>
        <w:ind w:right="425"/>
        <w:rPr>
          <w:rFonts w:ascii="Calibri" w:hAnsi="Calibri"/>
          <w:sz w:val="20"/>
          <w:szCs w:val="20"/>
        </w:rPr>
      </w:pPr>
      <w:r w:rsidRPr="00D455E3">
        <w:rPr>
          <w:rFonts w:ascii="Calibri" w:hAnsi="Calibri"/>
          <w:sz w:val="20"/>
          <w:szCs w:val="20"/>
        </w:rPr>
        <w:t xml:space="preserve">Immunisation and travel advice.  </w:t>
      </w:r>
    </w:p>
    <w:p w14:paraId="1EDA3393" w14:textId="77777777" w:rsidR="004344FD" w:rsidRPr="002E5FFD" w:rsidRDefault="004344FD" w:rsidP="004344FD">
      <w:pPr>
        <w:numPr>
          <w:ilvl w:val="0"/>
          <w:numId w:val="1"/>
        </w:numPr>
        <w:tabs>
          <w:tab w:val="clear" w:pos="720"/>
        </w:tabs>
        <w:ind w:right="425"/>
        <w:rPr>
          <w:rFonts w:ascii="Calibri" w:hAnsi="Calibri"/>
          <w:sz w:val="20"/>
          <w:szCs w:val="20"/>
        </w:rPr>
      </w:pPr>
      <w:r w:rsidRPr="00D455E3">
        <w:rPr>
          <w:rFonts w:ascii="Calibri" w:hAnsi="Calibri"/>
          <w:sz w:val="20"/>
          <w:szCs w:val="20"/>
        </w:rPr>
        <w:t>Diab</w:t>
      </w:r>
      <w:r>
        <w:rPr>
          <w:rFonts w:ascii="Calibri" w:hAnsi="Calibri"/>
          <w:sz w:val="20"/>
          <w:szCs w:val="20"/>
        </w:rPr>
        <w:t xml:space="preserve">etic, Asthma and Heart disease </w:t>
      </w:r>
      <w:r w:rsidRPr="002E5FFD">
        <w:rPr>
          <w:rFonts w:ascii="Calibri" w:hAnsi="Calibri"/>
          <w:sz w:val="20"/>
          <w:szCs w:val="20"/>
        </w:rPr>
        <w:t>prevention clinics</w:t>
      </w:r>
    </w:p>
    <w:p w14:paraId="33F95104" w14:textId="77777777" w:rsidR="004344FD" w:rsidRPr="00D455E3" w:rsidRDefault="004344FD" w:rsidP="004344FD">
      <w:pPr>
        <w:numPr>
          <w:ilvl w:val="0"/>
          <w:numId w:val="1"/>
        </w:numPr>
        <w:ind w:right="425"/>
        <w:rPr>
          <w:rFonts w:ascii="Calibri" w:hAnsi="Calibri"/>
          <w:sz w:val="20"/>
          <w:szCs w:val="20"/>
        </w:rPr>
      </w:pPr>
      <w:r w:rsidRPr="00D455E3">
        <w:rPr>
          <w:rFonts w:ascii="Calibri" w:hAnsi="Calibri"/>
          <w:sz w:val="20"/>
          <w:szCs w:val="20"/>
        </w:rPr>
        <w:t>Phlebotomy</w:t>
      </w:r>
      <w:r>
        <w:rPr>
          <w:rFonts w:ascii="Calibri" w:hAnsi="Calibri"/>
          <w:sz w:val="20"/>
          <w:szCs w:val="20"/>
        </w:rPr>
        <w:t xml:space="preserve"> (Blood tests)</w:t>
      </w:r>
    </w:p>
    <w:p w14:paraId="7EA5CC48" w14:textId="77777777" w:rsidR="00B40DD3" w:rsidRDefault="00B40DD3" w:rsidP="004344FD">
      <w:pPr>
        <w:numPr>
          <w:ilvl w:val="0"/>
          <w:numId w:val="1"/>
        </w:numPr>
        <w:ind w:right="425"/>
        <w:rPr>
          <w:rFonts w:ascii="Calibri" w:hAnsi="Calibri"/>
          <w:sz w:val="20"/>
          <w:szCs w:val="20"/>
        </w:rPr>
      </w:pPr>
      <w:r>
        <w:rPr>
          <w:rFonts w:ascii="Calibri" w:hAnsi="Calibri"/>
          <w:sz w:val="20"/>
          <w:szCs w:val="20"/>
        </w:rPr>
        <w:t>AAA Screening</w:t>
      </w:r>
    </w:p>
    <w:p w14:paraId="399AF173" w14:textId="77777777" w:rsidR="000A096B" w:rsidRPr="00D455E3" w:rsidRDefault="000A096B" w:rsidP="004344FD">
      <w:pPr>
        <w:numPr>
          <w:ilvl w:val="0"/>
          <w:numId w:val="1"/>
        </w:numPr>
        <w:ind w:right="425"/>
        <w:rPr>
          <w:rFonts w:ascii="Calibri" w:hAnsi="Calibri"/>
          <w:sz w:val="20"/>
          <w:szCs w:val="20"/>
        </w:rPr>
      </w:pPr>
      <w:r>
        <w:rPr>
          <w:rFonts w:ascii="Calibri" w:hAnsi="Calibri"/>
          <w:sz w:val="20"/>
          <w:szCs w:val="20"/>
        </w:rPr>
        <w:t xml:space="preserve">NHS Health check 40 – </w:t>
      </w:r>
      <w:proofErr w:type="gramStart"/>
      <w:r>
        <w:rPr>
          <w:rFonts w:ascii="Calibri" w:hAnsi="Calibri"/>
          <w:sz w:val="20"/>
          <w:szCs w:val="20"/>
        </w:rPr>
        <w:t>74 year olds</w:t>
      </w:r>
      <w:proofErr w:type="gramEnd"/>
      <w:r>
        <w:rPr>
          <w:rFonts w:ascii="Calibri" w:hAnsi="Calibri"/>
          <w:sz w:val="20"/>
          <w:szCs w:val="20"/>
        </w:rPr>
        <w:t xml:space="preserve"> </w:t>
      </w:r>
    </w:p>
    <w:p w14:paraId="082D9608" w14:textId="77777777" w:rsidR="004344FD" w:rsidRPr="00D455E3" w:rsidRDefault="004344FD" w:rsidP="004344FD">
      <w:pPr>
        <w:ind w:right="425"/>
        <w:rPr>
          <w:rFonts w:ascii="Calibri" w:hAnsi="Calibri"/>
          <w:sz w:val="20"/>
          <w:szCs w:val="20"/>
        </w:rPr>
      </w:pPr>
    </w:p>
    <w:p w14:paraId="57E16ECC" w14:textId="77777777" w:rsidR="004344FD" w:rsidRPr="00D455E3" w:rsidRDefault="004344FD" w:rsidP="004344FD">
      <w:pPr>
        <w:ind w:left="142" w:right="284"/>
        <w:rPr>
          <w:rFonts w:ascii="Calibri" w:hAnsi="Calibri"/>
          <w:b/>
          <w:sz w:val="20"/>
          <w:szCs w:val="20"/>
        </w:rPr>
      </w:pPr>
      <w:r w:rsidRPr="00D455E3">
        <w:rPr>
          <w:rFonts w:ascii="Calibri" w:hAnsi="Calibri"/>
          <w:b/>
          <w:sz w:val="20"/>
          <w:szCs w:val="20"/>
        </w:rPr>
        <w:t>Medicals and Reports</w:t>
      </w:r>
    </w:p>
    <w:p w14:paraId="7E64634B" w14:textId="77777777" w:rsidR="004344FD" w:rsidRPr="00D455E3" w:rsidRDefault="004344FD" w:rsidP="004344FD">
      <w:pPr>
        <w:ind w:left="142" w:right="284"/>
        <w:rPr>
          <w:rFonts w:ascii="Calibri" w:hAnsi="Calibri"/>
          <w:sz w:val="20"/>
          <w:szCs w:val="20"/>
        </w:rPr>
      </w:pPr>
      <w:r w:rsidRPr="00D455E3">
        <w:rPr>
          <w:rFonts w:ascii="Calibri" w:hAnsi="Calibri"/>
          <w:sz w:val="20"/>
          <w:szCs w:val="20"/>
        </w:rPr>
        <w:t>For insurance reports, driving, fitness to travel, letters</w:t>
      </w:r>
      <w:r>
        <w:rPr>
          <w:rFonts w:ascii="Calibri" w:hAnsi="Calibri"/>
          <w:sz w:val="20"/>
          <w:szCs w:val="20"/>
        </w:rPr>
        <w:t xml:space="preserve"> </w:t>
      </w:r>
      <w:r w:rsidRPr="00D455E3">
        <w:rPr>
          <w:rFonts w:ascii="Calibri" w:hAnsi="Calibri"/>
          <w:sz w:val="20"/>
          <w:szCs w:val="20"/>
        </w:rPr>
        <w:t xml:space="preserve">etc, please speak to our </w:t>
      </w:r>
      <w:r>
        <w:rPr>
          <w:rFonts w:ascii="Calibri" w:hAnsi="Calibri"/>
          <w:sz w:val="20"/>
          <w:szCs w:val="20"/>
        </w:rPr>
        <w:t xml:space="preserve">reception staff for details and/ </w:t>
      </w:r>
      <w:r w:rsidRPr="00D455E3">
        <w:rPr>
          <w:rFonts w:ascii="Calibri" w:hAnsi="Calibri"/>
          <w:sz w:val="20"/>
          <w:szCs w:val="20"/>
        </w:rPr>
        <w:t xml:space="preserve">or to arrange an appointment. These are not part of General Medical Services </w:t>
      </w:r>
      <w:r>
        <w:rPr>
          <w:rFonts w:ascii="Calibri" w:hAnsi="Calibri"/>
          <w:sz w:val="20"/>
          <w:szCs w:val="20"/>
        </w:rPr>
        <w:t>and</w:t>
      </w:r>
      <w:r w:rsidRPr="00D455E3">
        <w:rPr>
          <w:rFonts w:ascii="Calibri" w:hAnsi="Calibri"/>
          <w:sz w:val="20"/>
          <w:szCs w:val="20"/>
        </w:rPr>
        <w:t xml:space="preserve"> therefore incur a charge.  The website has an </w:t>
      </w:r>
      <w:proofErr w:type="gramStart"/>
      <w:r w:rsidRPr="00D455E3">
        <w:rPr>
          <w:rFonts w:ascii="Calibri" w:hAnsi="Calibri"/>
          <w:sz w:val="20"/>
          <w:szCs w:val="20"/>
        </w:rPr>
        <w:t>up to date</w:t>
      </w:r>
      <w:proofErr w:type="gramEnd"/>
      <w:r w:rsidRPr="00D455E3">
        <w:rPr>
          <w:rFonts w:ascii="Calibri" w:hAnsi="Calibri"/>
          <w:sz w:val="20"/>
          <w:szCs w:val="20"/>
        </w:rPr>
        <w:t xml:space="preserve"> list of charges.</w:t>
      </w:r>
    </w:p>
    <w:p w14:paraId="6C42369E" w14:textId="77777777" w:rsidR="004344FD" w:rsidRPr="00D455E3" w:rsidRDefault="004344FD" w:rsidP="004344FD">
      <w:pPr>
        <w:ind w:left="142" w:right="284"/>
        <w:rPr>
          <w:rFonts w:ascii="Calibri" w:hAnsi="Calibri"/>
          <w:b/>
          <w:sz w:val="20"/>
          <w:szCs w:val="20"/>
        </w:rPr>
      </w:pPr>
    </w:p>
    <w:p w14:paraId="43364DB3" w14:textId="77777777" w:rsidR="004344FD" w:rsidRPr="00D455E3" w:rsidRDefault="004344FD" w:rsidP="004344FD">
      <w:pPr>
        <w:ind w:left="142" w:right="284"/>
        <w:rPr>
          <w:rFonts w:ascii="Calibri" w:hAnsi="Calibri"/>
          <w:b/>
          <w:sz w:val="20"/>
          <w:szCs w:val="20"/>
        </w:rPr>
      </w:pPr>
      <w:r w:rsidRPr="00D455E3">
        <w:rPr>
          <w:rFonts w:ascii="Calibri" w:hAnsi="Calibri"/>
          <w:b/>
          <w:sz w:val="20"/>
          <w:szCs w:val="20"/>
        </w:rPr>
        <w:t>Complaints / Suggestions / Feedback</w:t>
      </w:r>
    </w:p>
    <w:p w14:paraId="154FA113" w14:textId="77777777" w:rsidR="004344FD" w:rsidRPr="00D455E3" w:rsidRDefault="004344FD" w:rsidP="004344FD">
      <w:pPr>
        <w:ind w:left="142" w:right="284"/>
        <w:rPr>
          <w:rFonts w:ascii="Calibri" w:hAnsi="Calibri"/>
          <w:sz w:val="20"/>
          <w:szCs w:val="20"/>
        </w:rPr>
      </w:pPr>
      <w:r w:rsidRPr="00D455E3">
        <w:rPr>
          <w:rFonts w:ascii="Calibri" w:hAnsi="Calibri"/>
          <w:sz w:val="20"/>
          <w:szCs w:val="20"/>
        </w:rPr>
        <w:t xml:space="preserve">If you have a suggestion, wish to provide </w:t>
      </w:r>
      <w:proofErr w:type="gramStart"/>
      <w:r w:rsidRPr="00D455E3">
        <w:rPr>
          <w:rFonts w:ascii="Calibri" w:hAnsi="Calibri"/>
          <w:sz w:val="20"/>
          <w:szCs w:val="20"/>
        </w:rPr>
        <w:t>feedback</w:t>
      </w:r>
      <w:proofErr w:type="gramEnd"/>
      <w:r w:rsidRPr="00D455E3">
        <w:rPr>
          <w:rFonts w:ascii="Calibri" w:hAnsi="Calibri"/>
          <w:sz w:val="20"/>
          <w:szCs w:val="20"/>
        </w:rPr>
        <w:t xml:space="preserve"> or</w:t>
      </w:r>
      <w:r>
        <w:rPr>
          <w:rFonts w:ascii="Calibri" w:hAnsi="Calibri"/>
          <w:sz w:val="20"/>
          <w:szCs w:val="20"/>
        </w:rPr>
        <w:t xml:space="preserve"> </w:t>
      </w:r>
      <w:r w:rsidRPr="00D455E3">
        <w:rPr>
          <w:rFonts w:ascii="Calibri" w:hAnsi="Calibri"/>
          <w:sz w:val="20"/>
          <w:szCs w:val="20"/>
        </w:rPr>
        <w:t xml:space="preserve">make a complaint about any aspect of our service, please let us know by writing to the Practice Manager.  </w:t>
      </w:r>
    </w:p>
    <w:p w14:paraId="2AE30F99" w14:textId="77777777" w:rsidR="004344FD" w:rsidRPr="00D455E3" w:rsidRDefault="004344FD" w:rsidP="004344FD">
      <w:pPr>
        <w:ind w:left="142" w:right="284"/>
        <w:rPr>
          <w:rFonts w:ascii="Calibri" w:hAnsi="Calibri"/>
          <w:sz w:val="20"/>
          <w:szCs w:val="20"/>
        </w:rPr>
      </w:pPr>
      <w:r w:rsidRPr="00D455E3">
        <w:rPr>
          <w:rFonts w:ascii="Calibri" w:hAnsi="Calibri"/>
          <w:sz w:val="20"/>
          <w:szCs w:val="20"/>
        </w:rPr>
        <w:t xml:space="preserve">Full details of our </w:t>
      </w:r>
      <w:proofErr w:type="gramStart"/>
      <w:r w:rsidRPr="00D455E3">
        <w:rPr>
          <w:rFonts w:ascii="Calibri" w:hAnsi="Calibri"/>
          <w:sz w:val="20"/>
          <w:szCs w:val="20"/>
        </w:rPr>
        <w:t>complaints</w:t>
      </w:r>
      <w:proofErr w:type="gramEnd"/>
      <w:r w:rsidRPr="00D455E3">
        <w:rPr>
          <w:rFonts w:ascii="Calibri" w:hAnsi="Calibri"/>
          <w:sz w:val="20"/>
          <w:szCs w:val="20"/>
        </w:rPr>
        <w:t xml:space="preserve"> procedure are available in the surgery or the surgery website.</w:t>
      </w:r>
    </w:p>
    <w:p w14:paraId="63DA352D" w14:textId="77777777" w:rsidR="004344FD" w:rsidRPr="00D455E3" w:rsidRDefault="004344FD" w:rsidP="004344FD">
      <w:pPr>
        <w:ind w:left="142" w:right="284"/>
        <w:rPr>
          <w:rFonts w:ascii="Calibri" w:hAnsi="Calibri"/>
          <w:b/>
          <w:sz w:val="20"/>
          <w:szCs w:val="20"/>
        </w:rPr>
      </w:pPr>
    </w:p>
    <w:p w14:paraId="4536DBF6" w14:textId="77777777" w:rsidR="004344FD" w:rsidRPr="00D455E3" w:rsidRDefault="004344FD" w:rsidP="004344FD">
      <w:pPr>
        <w:ind w:left="142" w:right="284"/>
        <w:rPr>
          <w:rFonts w:ascii="Calibri" w:hAnsi="Calibri"/>
          <w:b/>
          <w:sz w:val="20"/>
          <w:szCs w:val="20"/>
        </w:rPr>
      </w:pPr>
      <w:r w:rsidRPr="00D455E3">
        <w:rPr>
          <w:rFonts w:ascii="Calibri" w:hAnsi="Calibri"/>
          <w:b/>
          <w:sz w:val="20"/>
          <w:szCs w:val="20"/>
        </w:rPr>
        <w:t>Data Protection</w:t>
      </w:r>
      <w:r w:rsidR="007450EC">
        <w:rPr>
          <w:rFonts w:ascii="Calibri" w:hAnsi="Calibri"/>
          <w:b/>
          <w:sz w:val="20"/>
          <w:szCs w:val="20"/>
        </w:rPr>
        <w:t xml:space="preserve"> </w:t>
      </w:r>
      <w:proofErr w:type="gramStart"/>
      <w:r w:rsidR="007450EC">
        <w:rPr>
          <w:rFonts w:ascii="Calibri" w:hAnsi="Calibri"/>
          <w:b/>
          <w:sz w:val="20"/>
          <w:szCs w:val="20"/>
        </w:rPr>
        <w:t>( GPDR</w:t>
      </w:r>
      <w:proofErr w:type="gramEnd"/>
      <w:r w:rsidR="007450EC">
        <w:rPr>
          <w:rFonts w:ascii="Calibri" w:hAnsi="Calibri"/>
          <w:b/>
          <w:sz w:val="20"/>
          <w:szCs w:val="20"/>
        </w:rPr>
        <w:t xml:space="preserve"> ) </w:t>
      </w:r>
    </w:p>
    <w:p w14:paraId="64A13353" w14:textId="77777777" w:rsidR="004344FD" w:rsidRPr="00D455E3" w:rsidRDefault="004344FD" w:rsidP="004344FD">
      <w:pPr>
        <w:ind w:left="142" w:right="284"/>
        <w:rPr>
          <w:rFonts w:ascii="Calibri" w:hAnsi="Calibri"/>
          <w:sz w:val="20"/>
          <w:szCs w:val="20"/>
        </w:rPr>
      </w:pPr>
      <w:r w:rsidRPr="00D455E3">
        <w:rPr>
          <w:rFonts w:ascii="Calibri" w:hAnsi="Calibri"/>
          <w:sz w:val="20"/>
          <w:szCs w:val="20"/>
        </w:rPr>
        <w:t>Under the Data Protection Act we require a patient’s</w:t>
      </w:r>
      <w:r>
        <w:rPr>
          <w:rFonts w:ascii="Calibri" w:hAnsi="Calibri"/>
          <w:sz w:val="20"/>
          <w:szCs w:val="20"/>
        </w:rPr>
        <w:t xml:space="preserve"> </w:t>
      </w:r>
      <w:r w:rsidRPr="00D455E3">
        <w:rPr>
          <w:rFonts w:ascii="Calibri" w:hAnsi="Calibri"/>
          <w:sz w:val="20"/>
          <w:szCs w:val="20"/>
        </w:rPr>
        <w:t>written permission be</w:t>
      </w:r>
      <w:r>
        <w:rPr>
          <w:rFonts w:ascii="Calibri" w:hAnsi="Calibri"/>
          <w:sz w:val="20"/>
          <w:szCs w:val="20"/>
        </w:rPr>
        <w:t xml:space="preserve">fore we can discuss their care </w:t>
      </w:r>
      <w:r w:rsidRPr="00D455E3">
        <w:rPr>
          <w:rFonts w:ascii="Calibri" w:hAnsi="Calibri"/>
          <w:sz w:val="20"/>
          <w:szCs w:val="20"/>
        </w:rPr>
        <w:t>or treatment with fa</w:t>
      </w:r>
      <w:r>
        <w:rPr>
          <w:rFonts w:ascii="Calibri" w:hAnsi="Calibri"/>
          <w:sz w:val="20"/>
          <w:szCs w:val="20"/>
        </w:rPr>
        <w:t xml:space="preserve">mily members, guardians, </w:t>
      </w:r>
      <w:proofErr w:type="gramStart"/>
      <w:r>
        <w:rPr>
          <w:rFonts w:ascii="Calibri" w:hAnsi="Calibri"/>
          <w:sz w:val="20"/>
          <w:szCs w:val="20"/>
        </w:rPr>
        <w:t>carers</w:t>
      </w:r>
      <w:proofErr w:type="gramEnd"/>
      <w:r>
        <w:rPr>
          <w:rFonts w:ascii="Calibri" w:hAnsi="Calibri"/>
          <w:sz w:val="20"/>
          <w:szCs w:val="20"/>
        </w:rPr>
        <w:t xml:space="preserve"> </w:t>
      </w:r>
      <w:r w:rsidRPr="00D455E3">
        <w:rPr>
          <w:rFonts w:ascii="Calibri" w:hAnsi="Calibri"/>
          <w:sz w:val="20"/>
          <w:szCs w:val="20"/>
        </w:rPr>
        <w:t xml:space="preserve">or friends. This also applies to patients aged 12-16.          </w:t>
      </w:r>
    </w:p>
    <w:p w14:paraId="173AD185" w14:textId="77777777" w:rsidR="004344FD" w:rsidRPr="00D455E3" w:rsidRDefault="004344FD" w:rsidP="004344FD">
      <w:pPr>
        <w:ind w:right="-208" w:firstLine="360"/>
        <w:rPr>
          <w:rFonts w:ascii="Calibri" w:hAnsi="Calibri"/>
          <w:b/>
          <w:sz w:val="20"/>
          <w:szCs w:val="20"/>
        </w:rPr>
      </w:pPr>
    </w:p>
    <w:p w14:paraId="4684910A" w14:textId="77777777" w:rsidR="00B40DD3" w:rsidRDefault="00B40DD3" w:rsidP="004344FD">
      <w:pPr>
        <w:jc w:val="center"/>
        <w:rPr>
          <w:rFonts w:ascii="Calibri" w:hAnsi="Calibri"/>
          <w:b/>
          <w:color w:val="298742"/>
          <w:sz w:val="20"/>
          <w:szCs w:val="20"/>
        </w:rPr>
      </w:pPr>
    </w:p>
    <w:p w14:paraId="66BD0F89" w14:textId="77777777" w:rsidR="0080145A" w:rsidRDefault="0080145A" w:rsidP="004344FD">
      <w:pPr>
        <w:jc w:val="center"/>
        <w:rPr>
          <w:rFonts w:ascii="Calibri" w:hAnsi="Calibri"/>
          <w:b/>
          <w:color w:val="298742"/>
          <w:sz w:val="20"/>
          <w:szCs w:val="20"/>
        </w:rPr>
      </w:pPr>
    </w:p>
    <w:p w14:paraId="7E09F1FA" w14:textId="77777777" w:rsidR="00B40DD3" w:rsidRDefault="00B40DD3" w:rsidP="004344FD">
      <w:pPr>
        <w:jc w:val="center"/>
        <w:rPr>
          <w:rFonts w:ascii="Calibri" w:hAnsi="Calibri"/>
          <w:b/>
          <w:color w:val="298742"/>
          <w:sz w:val="20"/>
          <w:szCs w:val="20"/>
        </w:rPr>
      </w:pPr>
    </w:p>
    <w:p w14:paraId="5E9503A5" w14:textId="77777777" w:rsidR="004344FD" w:rsidRPr="00D455E3" w:rsidRDefault="004344FD" w:rsidP="004344FD">
      <w:pPr>
        <w:jc w:val="center"/>
        <w:rPr>
          <w:rFonts w:ascii="Calibri" w:hAnsi="Calibri"/>
          <w:b/>
          <w:color w:val="298742"/>
          <w:sz w:val="18"/>
          <w:szCs w:val="18"/>
        </w:rPr>
      </w:pPr>
      <w:r w:rsidRPr="00D455E3">
        <w:rPr>
          <w:rFonts w:ascii="Calibri" w:hAnsi="Calibri"/>
          <w:b/>
          <w:color w:val="298742"/>
          <w:sz w:val="20"/>
          <w:szCs w:val="20"/>
        </w:rPr>
        <w:t xml:space="preserve">INFORMATION </w:t>
      </w:r>
    </w:p>
    <w:p w14:paraId="15B9CCA7" w14:textId="77777777" w:rsidR="004344FD" w:rsidRDefault="004344FD" w:rsidP="004344FD">
      <w:pPr>
        <w:rPr>
          <w:rFonts w:ascii="Calibri" w:hAnsi="Calibri"/>
          <w:b/>
          <w:color w:val="298742"/>
          <w:sz w:val="16"/>
          <w:szCs w:val="16"/>
        </w:rPr>
      </w:pPr>
    </w:p>
    <w:p w14:paraId="13ECD1E0" w14:textId="77777777" w:rsidR="004344FD" w:rsidRDefault="004344FD" w:rsidP="004344FD">
      <w:pPr>
        <w:ind w:left="142"/>
        <w:rPr>
          <w:rFonts w:ascii="Calibri" w:hAnsi="Calibri"/>
          <w:sz w:val="20"/>
          <w:szCs w:val="20"/>
        </w:rPr>
      </w:pPr>
      <w:r w:rsidRPr="00D455E3">
        <w:rPr>
          <w:rFonts w:ascii="Calibri" w:hAnsi="Calibri"/>
          <w:b/>
          <w:sz w:val="20"/>
          <w:szCs w:val="20"/>
        </w:rPr>
        <w:t>Clinical Standards of Care – Patients Charter</w:t>
      </w:r>
    </w:p>
    <w:p w14:paraId="7F3C427B" w14:textId="77777777" w:rsidR="004344FD" w:rsidRPr="00D455E3" w:rsidRDefault="004344FD" w:rsidP="004344FD">
      <w:pPr>
        <w:ind w:left="142"/>
        <w:rPr>
          <w:rFonts w:ascii="Calibri" w:hAnsi="Calibri"/>
          <w:sz w:val="20"/>
          <w:szCs w:val="20"/>
        </w:rPr>
      </w:pPr>
      <w:r w:rsidRPr="00D455E3">
        <w:rPr>
          <w:rFonts w:ascii="Calibri" w:hAnsi="Calibri"/>
          <w:sz w:val="20"/>
          <w:szCs w:val="20"/>
        </w:rPr>
        <w:t>As a patient you have the right to r</w:t>
      </w:r>
      <w:r>
        <w:rPr>
          <w:rFonts w:ascii="Calibri" w:hAnsi="Calibri"/>
          <w:sz w:val="20"/>
          <w:szCs w:val="20"/>
        </w:rPr>
        <w:t xml:space="preserve">eceive a safe high </w:t>
      </w:r>
      <w:r w:rsidRPr="00D455E3">
        <w:rPr>
          <w:rFonts w:ascii="Calibri" w:hAnsi="Calibri"/>
          <w:sz w:val="20"/>
          <w:szCs w:val="20"/>
        </w:rPr>
        <w:t>standard of medical care and to be treated with dignity and respect.  Our practice staff are here to help to look after you</w:t>
      </w:r>
      <w:r>
        <w:rPr>
          <w:rFonts w:ascii="Calibri" w:hAnsi="Calibri"/>
          <w:sz w:val="20"/>
          <w:szCs w:val="20"/>
        </w:rPr>
        <w:t>r</w:t>
      </w:r>
      <w:r w:rsidRPr="00D455E3">
        <w:rPr>
          <w:rFonts w:ascii="Calibri" w:hAnsi="Calibri"/>
          <w:sz w:val="20"/>
          <w:szCs w:val="20"/>
        </w:rPr>
        <w:t xml:space="preserve"> medical needs and are trained to be aware of vulnerable patients and those with special needs.  Please treat our staff with the same courtesy and respect you would expect to receive from them.  If you wish to speak to the </w:t>
      </w:r>
      <w:proofErr w:type="gramStart"/>
      <w:r w:rsidRPr="00D455E3">
        <w:rPr>
          <w:rFonts w:ascii="Calibri" w:hAnsi="Calibri"/>
          <w:sz w:val="20"/>
          <w:szCs w:val="20"/>
        </w:rPr>
        <w:t>receptionist</w:t>
      </w:r>
      <w:proofErr w:type="gramEnd"/>
      <w:r w:rsidRPr="00D455E3">
        <w:rPr>
          <w:rFonts w:ascii="Calibri" w:hAnsi="Calibri"/>
          <w:sz w:val="20"/>
          <w:szCs w:val="20"/>
        </w:rPr>
        <w:t xml:space="preserve"> please ask to see them privately.</w:t>
      </w:r>
    </w:p>
    <w:p w14:paraId="45CF6D28" w14:textId="77777777" w:rsidR="004344FD" w:rsidRPr="00D455E3" w:rsidRDefault="004344FD" w:rsidP="004344FD">
      <w:pPr>
        <w:ind w:left="142"/>
        <w:rPr>
          <w:rFonts w:ascii="Calibri" w:hAnsi="Calibri"/>
          <w:sz w:val="20"/>
          <w:szCs w:val="20"/>
        </w:rPr>
      </w:pPr>
      <w:r w:rsidRPr="00D455E3">
        <w:rPr>
          <w:rFonts w:ascii="Calibri" w:hAnsi="Calibri"/>
          <w:sz w:val="20"/>
          <w:szCs w:val="20"/>
        </w:rPr>
        <w:t>Chaperones are available to any patient when seeing a doctor or nurse.</w:t>
      </w:r>
    </w:p>
    <w:p w14:paraId="419B76C4" w14:textId="77777777" w:rsidR="004344FD" w:rsidRDefault="004344FD" w:rsidP="004344FD">
      <w:pPr>
        <w:pStyle w:val="Default"/>
        <w:ind w:left="142"/>
      </w:pPr>
    </w:p>
    <w:p w14:paraId="042811E0" w14:textId="77777777" w:rsidR="004344FD" w:rsidRPr="00D455E3" w:rsidRDefault="004344FD" w:rsidP="004344FD">
      <w:pPr>
        <w:pStyle w:val="Default"/>
        <w:ind w:left="142"/>
        <w:rPr>
          <w:rFonts w:ascii="Calibri" w:hAnsi="Calibri"/>
          <w:sz w:val="20"/>
          <w:szCs w:val="20"/>
        </w:rPr>
      </w:pPr>
      <w:r w:rsidRPr="00D455E3">
        <w:rPr>
          <w:rFonts w:ascii="Calibri" w:hAnsi="Calibri"/>
          <w:sz w:val="20"/>
          <w:szCs w:val="20"/>
        </w:rPr>
        <w:t xml:space="preserve"> </w:t>
      </w:r>
      <w:r w:rsidRPr="00D455E3">
        <w:rPr>
          <w:rFonts w:ascii="Calibri" w:hAnsi="Calibri"/>
          <w:b/>
          <w:bCs/>
          <w:sz w:val="20"/>
          <w:szCs w:val="20"/>
        </w:rPr>
        <w:t xml:space="preserve">Care Data </w:t>
      </w:r>
    </w:p>
    <w:p w14:paraId="10427B98" w14:textId="77777777" w:rsidR="004344FD" w:rsidRPr="00D455E3" w:rsidRDefault="004344FD" w:rsidP="004344FD">
      <w:pPr>
        <w:pStyle w:val="Default"/>
        <w:ind w:left="142"/>
        <w:rPr>
          <w:rFonts w:ascii="Calibri" w:hAnsi="Calibri"/>
          <w:sz w:val="20"/>
          <w:szCs w:val="20"/>
        </w:rPr>
      </w:pPr>
      <w:r w:rsidRPr="00D455E3">
        <w:rPr>
          <w:rFonts w:ascii="Calibri" w:hAnsi="Calibri"/>
          <w:sz w:val="20"/>
          <w:szCs w:val="20"/>
        </w:rPr>
        <w:t xml:space="preserve">Information about you and the care you receive is shared, in a secure system, by healthcare staff to support your treatment and care.  You have a choice. If you are happy for your information to be used in this way you do not have to do anything. If you have any </w:t>
      </w:r>
      <w:proofErr w:type="gramStart"/>
      <w:r w:rsidRPr="00D455E3">
        <w:rPr>
          <w:rFonts w:ascii="Calibri" w:hAnsi="Calibri"/>
          <w:sz w:val="20"/>
          <w:szCs w:val="20"/>
        </w:rPr>
        <w:t>concerns</w:t>
      </w:r>
      <w:proofErr w:type="gramEnd"/>
      <w:r w:rsidRPr="00D455E3">
        <w:rPr>
          <w:rFonts w:ascii="Calibri" w:hAnsi="Calibri"/>
          <w:sz w:val="20"/>
          <w:szCs w:val="20"/>
        </w:rPr>
        <w:t xml:space="preserve"> please speak to our reception team. Further information is available on the surgery website.</w:t>
      </w:r>
    </w:p>
    <w:p w14:paraId="618C390E" w14:textId="77777777" w:rsidR="004344FD" w:rsidRPr="00D455E3" w:rsidRDefault="004344FD" w:rsidP="004344FD">
      <w:pPr>
        <w:pStyle w:val="Default"/>
        <w:ind w:left="142"/>
        <w:rPr>
          <w:rFonts w:ascii="Calibri" w:hAnsi="Calibri"/>
          <w:sz w:val="20"/>
          <w:szCs w:val="20"/>
        </w:rPr>
      </w:pPr>
    </w:p>
    <w:p w14:paraId="5B75A8D3" w14:textId="77777777" w:rsidR="004344FD" w:rsidRPr="00D455E3" w:rsidRDefault="004344FD" w:rsidP="004344FD">
      <w:pPr>
        <w:pStyle w:val="Default"/>
        <w:ind w:left="142"/>
        <w:rPr>
          <w:rFonts w:ascii="Calibri" w:hAnsi="Calibri"/>
          <w:b/>
          <w:sz w:val="20"/>
          <w:szCs w:val="20"/>
        </w:rPr>
      </w:pPr>
      <w:r w:rsidRPr="00D455E3">
        <w:rPr>
          <w:rFonts w:ascii="Calibri" w:hAnsi="Calibri"/>
          <w:b/>
          <w:sz w:val="20"/>
          <w:szCs w:val="20"/>
        </w:rPr>
        <w:t>Patient Participation Group</w:t>
      </w:r>
    </w:p>
    <w:p w14:paraId="4BDA7F38" w14:textId="77777777" w:rsidR="004344FD" w:rsidRDefault="004344FD" w:rsidP="004344FD">
      <w:pPr>
        <w:pStyle w:val="Default"/>
        <w:ind w:left="142"/>
        <w:rPr>
          <w:rFonts w:ascii="Calibri" w:hAnsi="Calibri"/>
          <w:sz w:val="20"/>
          <w:szCs w:val="20"/>
        </w:rPr>
      </w:pPr>
      <w:r>
        <w:rPr>
          <w:rFonts w:ascii="Calibri" w:hAnsi="Calibri"/>
          <w:sz w:val="20"/>
          <w:szCs w:val="20"/>
        </w:rPr>
        <w:t>Patients are welcome to join the group to help in developing and providing feedback to the practice and CCG in future services and developments for the local area.</w:t>
      </w:r>
    </w:p>
    <w:p w14:paraId="184F55A6" w14:textId="77777777" w:rsidR="004344FD" w:rsidRPr="00C37518" w:rsidRDefault="004344FD" w:rsidP="004344FD">
      <w:pPr>
        <w:pStyle w:val="Default"/>
        <w:ind w:left="142"/>
        <w:rPr>
          <w:rFonts w:ascii="Calibri" w:hAnsi="Calibri"/>
          <w:sz w:val="20"/>
          <w:szCs w:val="20"/>
        </w:rPr>
      </w:pPr>
      <w:r w:rsidRPr="00C37518">
        <w:rPr>
          <w:rFonts w:ascii="Calibri" w:hAnsi="Calibri"/>
          <w:sz w:val="20"/>
          <w:szCs w:val="20"/>
        </w:rPr>
        <w:t>Further information is available on the surgery website.</w:t>
      </w:r>
    </w:p>
    <w:p w14:paraId="36956DAA" w14:textId="77777777" w:rsidR="004344FD" w:rsidRPr="00D455E3" w:rsidRDefault="004344FD" w:rsidP="004344FD">
      <w:pPr>
        <w:pStyle w:val="Default"/>
        <w:ind w:left="142"/>
        <w:rPr>
          <w:rFonts w:ascii="Calibri" w:hAnsi="Calibri"/>
          <w:b/>
          <w:sz w:val="20"/>
          <w:szCs w:val="20"/>
        </w:rPr>
      </w:pPr>
    </w:p>
    <w:p w14:paraId="1D9CDA9E" w14:textId="77777777" w:rsidR="004344FD" w:rsidRPr="00B54418" w:rsidRDefault="004344FD" w:rsidP="004344FD">
      <w:pPr>
        <w:ind w:left="142"/>
        <w:rPr>
          <w:rFonts w:ascii="Calibri" w:hAnsi="Calibri"/>
          <w:b/>
          <w:sz w:val="20"/>
          <w:szCs w:val="20"/>
        </w:rPr>
      </w:pPr>
      <w:r w:rsidRPr="00B54418">
        <w:rPr>
          <w:rFonts w:ascii="Calibri" w:hAnsi="Calibri"/>
          <w:b/>
          <w:sz w:val="20"/>
          <w:szCs w:val="20"/>
        </w:rPr>
        <w:t>Medical Records</w:t>
      </w:r>
    </w:p>
    <w:p w14:paraId="257B9A4B" w14:textId="77777777" w:rsidR="004344FD" w:rsidRDefault="004344FD" w:rsidP="004344FD">
      <w:pPr>
        <w:ind w:left="142"/>
        <w:rPr>
          <w:rFonts w:ascii="Calibri" w:hAnsi="Calibri"/>
          <w:sz w:val="20"/>
          <w:szCs w:val="20"/>
        </w:rPr>
      </w:pPr>
      <w:r>
        <w:rPr>
          <w:rFonts w:ascii="Calibri" w:hAnsi="Calibri"/>
          <w:sz w:val="20"/>
          <w:szCs w:val="20"/>
        </w:rPr>
        <w:t xml:space="preserve">Our staff are trained in accordance with the Data Protection Act and all the staff contracts include a clause that any breaches of confidentiality may result in dismissal. You have the right to request access to your full medical records.  A standard fee is chargeable for copies of your records.  All requests must be put in writing to the practice.  </w:t>
      </w:r>
    </w:p>
    <w:p w14:paraId="11DB003F" w14:textId="77777777" w:rsidR="004344FD" w:rsidRDefault="004344FD" w:rsidP="004344FD">
      <w:pPr>
        <w:ind w:left="142"/>
        <w:rPr>
          <w:rFonts w:ascii="Calibri" w:hAnsi="Calibri"/>
          <w:sz w:val="20"/>
          <w:szCs w:val="20"/>
        </w:rPr>
      </w:pPr>
    </w:p>
    <w:p w14:paraId="19A531ED" w14:textId="77777777" w:rsidR="004344FD" w:rsidRPr="00D455E3" w:rsidRDefault="004344FD" w:rsidP="004344FD">
      <w:pPr>
        <w:ind w:left="142"/>
        <w:rPr>
          <w:rFonts w:ascii="Calibri" w:hAnsi="Calibri"/>
          <w:sz w:val="20"/>
          <w:szCs w:val="20"/>
        </w:rPr>
      </w:pPr>
      <w:r>
        <w:rPr>
          <w:rFonts w:ascii="Calibri" w:hAnsi="Calibri"/>
          <w:sz w:val="20"/>
          <w:szCs w:val="20"/>
        </w:rPr>
        <w:t>Please make sure you advise the surgery of any address or telephone number changes as soon as possible.</w:t>
      </w:r>
    </w:p>
    <w:p w14:paraId="71791E0C" w14:textId="77777777" w:rsidR="004344FD" w:rsidRPr="00D455E3" w:rsidRDefault="004344FD" w:rsidP="004344FD">
      <w:pPr>
        <w:ind w:left="-360"/>
        <w:rPr>
          <w:rFonts w:ascii="Calibri" w:hAnsi="Calibri"/>
          <w:b/>
          <w:sz w:val="20"/>
          <w:szCs w:val="20"/>
        </w:rPr>
      </w:pPr>
    </w:p>
    <w:p w14:paraId="4E82A11A" w14:textId="77777777" w:rsidR="004344FD" w:rsidRPr="00D455E3" w:rsidRDefault="004344FD" w:rsidP="004344FD">
      <w:pPr>
        <w:ind w:left="-360"/>
        <w:rPr>
          <w:rFonts w:ascii="Calibri" w:hAnsi="Calibri"/>
          <w:b/>
          <w:sz w:val="20"/>
          <w:szCs w:val="20"/>
        </w:rPr>
      </w:pPr>
    </w:p>
    <w:p w14:paraId="23A66F28" w14:textId="77777777" w:rsidR="004344FD" w:rsidRPr="00D455E3" w:rsidRDefault="004344FD" w:rsidP="004344FD">
      <w:pPr>
        <w:ind w:left="-360"/>
        <w:rPr>
          <w:rFonts w:ascii="Calibri" w:hAnsi="Calibri"/>
          <w:sz w:val="16"/>
          <w:szCs w:val="16"/>
        </w:rPr>
      </w:pPr>
    </w:p>
    <w:sectPr w:rsidR="004344FD" w:rsidRPr="00D455E3" w:rsidSect="004344FD">
      <w:pgSz w:w="16840" w:h="11907" w:orient="landscape" w:code="9"/>
      <w:pgMar w:top="357" w:right="538" w:bottom="360" w:left="567" w:header="709" w:footer="709" w:gutter="0"/>
      <w:cols w:num="3" w:space="63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52A36"/>
    <w:multiLevelType w:val="hybridMultilevel"/>
    <w:tmpl w:val="36BE8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28553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627"/>
    <w:rsid w:val="000A096B"/>
    <w:rsid w:val="00144847"/>
    <w:rsid w:val="00340901"/>
    <w:rsid w:val="004344FD"/>
    <w:rsid w:val="00476998"/>
    <w:rsid w:val="00503895"/>
    <w:rsid w:val="005625BD"/>
    <w:rsid w:val="00613A31"/>
    <w:rsid w:val="006879DE"/>
    <w:rsid w:val="00710CA7"/>
    <w:rsid w:val="007450EC"/>
    <w:rsid w:val="007D3627"/>
    <w:rsid w:val="0080145A"/>
    <w:rsid w:val="0081465B"/>
    <w:rsid w:val="008D080B"/>
    <w:rsid w:val="00902CFE"/>
    <w:rsid w:val="009E4012"/>
    <w:rsid w:val="00A23066"/>
    <w:rsid w:val="00A6240A"/>
    <w:rsid w:val="00A6536D"/>
    <w:rsid w:val="00A65E05"/>
    <w:rsid w:val="00AB6537"/>
    <w:rsid w:val="00B40DD3"/>
    <w:rsid w:val="00B930C0"/>
    <w:rsid w:val="00BA2CB0"/>
    <w:rsid w:val="00BB380A"/>
    <w:rsid w:val="00E4179C"/>
    <w:rsid w:val="00F14251"/>
    <w:rsid w:val="00FF1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4A1B0"/>
  <w15:chartTrackingRefBased/>
  <w15:docId w15:val="{595F4B92-CECC-44D2-9CA5-5AA6072D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08D"/>
    <w:rPr>
      <w:rFonts w:ascii="Arial" w:hAnsi="Arial" w:cs="Arial"/>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48AD"/>
    <w:rPr>
      <w:color w:val="0000FF"/>
      <w:u w:val="single"/>
    </w:rPr>
  </w:style>
  <w:style w:type="table" w:styleId="TableGrid">
    <w:name w:val="Table Grid"/>
    <w:basedOn w:val="TableNormal"/>
    <w:rsid w:val="00511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F0095"/>
    <w:rPr>
      <w:rFonts w:ascii="Tahoma" w:hAnsi="Tahoma" w:cs="Tahoma"/>
      <w:sz w:val="16"/>
      <w:szCs w:val="16"/>
    </w:rPr>
  </w:style>
  <w:style w:type="paragraph" w:customStyle="1" w:styleId="Default">
    <w:name w:val="Default"/>
    <w:rsid w:val="004B4AD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922161">
      <w:bodyDiv w:val="1"/>
      <w:marLeft w:val="0"/>
      <w:marRight w:val="0"/>
      <w:marTop w:val="0"/>
      <w:marBottom w:val="0"/>
      <w:divBdr>
        <w:top w:val="none" w:sz="0" w:space="0" w:color="auto"/>
        <w:left w:val="none" w:sz="0" w:space="0" w:color="auto"/>
        <w:bottom w:val="none" w:sz="0" w:space="0" w:color="auto"/>
        <w:right w:val="none" w:sz="0" w:space="0" w:color="auto"/>
      </w:divBdr>
    </w:div>
    <w:div w:id="136251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nhs.net/OWA/redir.aspx?SURL=K5wA9M7GlT4DeQqSpwRzroKkkvFKMszBfegqj7-4EYljQ9NW2CjTCG0AYQBpAGwAdABvADoAdABoAHIAZQBlAHcAYQB5AHMALgByAGUAYwBlAHAAdABpAG8AbgBAAG4AaABzAC4AbgBlAHQA&amp;URL=mailto%3athreeways.reception%40nhs.net" TargetMode="External"/><Relationship Id="rId3" Type="http://schemas.openxmlformats.org/officeDocument/2006/relationships/settings" Target="settings.xml"/><Relationship Id="rId7" Type="http://schemas.openxmlformats.org/officeDocument/2006/relationships/hyperlink" Target="http://www.threewayssurge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bucksoxonberksw.icb.nhs.uk/contact-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HOW TO USE OUR SERVICES</vt:lpstr>
    </vt:vector>
  </TitlesOfParts>
  <Company/>
  <LinksUpToDate>false</LinksUpToDate>
  <CharactersWithSpaces>7048</CharactersWithSpaces>
  <SharedDoc>false</SharedDoc>
  <HLinks>
    <vt:vector size="12" baseType="variant">
      <vt:variant>
        <vt:i4>6881320</vt:i4>
      </vt:variant>
      <vt:variant>
        <vt:i4>3</vt:i4>
      </vt:variant>
      <vt:variant>
        <vt:i4>0</vt:i4>
      </vt:variant>
      <vt:variant>
        <vt:i4>5</vt:i4>
      </vt:variant>
      <vt:variant>
        <vt:lpwstr>https://web.nhs.net/OWA/redir.aspx?SURL=K5wA9M7GlT4DeQqSpwRzroKkkvFKMszBfegqj7-4EYljQ9NW2CjTCG0AYQBpAGwAdABvADoAdABoAHIAZQBlAHcAYQB5AHMALgByAGUAYwBlAHAAdABpAG8AbgBAAG4AaABzAC4AbgBlAHQA&amp;URL=mailto%3athreeways.reception%40nhs.net</vt:lpwstr>
      </vt:variant>
      <vt:variant>
        <vt:lpwstr/>
      </vt:variant>
      <vt:variant>
        <vt:i4>2162792</vt:i4>
      </vt:variant>
      <vt:variant>
        <vt:i4>0</vt:i4>
      </vt:variant>
      <vt:variant>
        <vt:i4>0</vt:i4>
      </vt:variant>
      <vt:variant>
        <vt:i4>5</vt:i4>
      </vt:variant>
      <vt:variant>
        <vt:lpwstr>http://www.threewayssurgery.co.uk/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OUR SERVICES</dc:title>
  <dc:subject/>
  <dc:creator>User name placeholder</dc:creator>
  <cp:keywords/>
  <cp:lastModifiedBy>BZDEK, Louise (THREEWAYS SURGERY)</cp:lastModifiedBy>
  <cp:revision>6</cp:revision>
  <cp:lastPrinted>2021-11-19T18:01:00Z</cp:lastPrinted>
  <dcterms:created xsi:type="dcterms:W3CDTF">2023-03-22T13:00:00Z</dcterms:created>
  <dcterms:modified xsi:type="dcterms:W3CDTF">2023-03-25T09:43:00Z</dcterms:modified>
</cp:coreProperties>
</file>